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E8" w:rsidRDefault="001B1C3D" w:rsidP="00352883">
      <w:pPr>
        <w:pStyle w:val="1"/>
        <w:jc w:val="center"/>
      </w:pPr>
      <w:r>
        <w:t xml:space="preserve">Работа пасторов на площадках </w:t>
      </w:r>
      <w:r w:rsidR="003072C9">
        <w:t>общественного</w:t>
      </w:r>
      <w:r>
        <w:t xml:space="preserve"> диалога</w:t>
      </w:r>
    </w:p>
    <w:p w:rsidR="003D48B6" w:rsidRDefault="003D48B6" w:rsidP="003D48B6"/>
    <w:p w:rsidR="003D48B6" w:rsidRPr="003D48B6" w:rsidRDefault="003D48B6" w:rsidP="003D48B6">
      <w:pPr>
        <w:jc w:val="center"/>
      </w:pPr>
      <w:r>
        <w:t>Директор отдела Общественных связей и религиозной свободы в Евро-Азиатском Дивизионе, пастор церкви Олег Гончаров</w:t>
      </w:r>
    </w:p>
    <w:p w:rsidR="001B1C3D" w:rsidRDefault="001B1C3D" w:rsidP="001B1C3D"/>
    <w:p w:rsidR="001B1C3D" w:rsidRDefault="00791B53" w:rsidP="001B1C3D">
      <w:pPr>
        <w:rPr>
          <w:b/>
        </w:rPr>
      </w:pPr>
      <w:r>
        <w:tab/>
      </w:r>
      <w:r w:rsidR="00550C5B" w:rsidRPr="00B33C02">
        <w:rPr>
          <w:b/>
        </w:rPr>
        <w:t xml:space="preserve">Эта статья посвящена работе пасторов на различных площадках </w:t>
      </w:r>
      <w:r w:rsidR="003072C9" w:rsidRPr="00B33C02">
        <w:rPr>
          <w:b/>
        </w:rPr>
        <w:t>общественного диалога</w:t>
      </w:r>
      <w:r w:rsidR="00550C5B" w:rsidRPr="00B33C02">
        <w:rPr>
          <w:b/>
        </w:rPr>
        <w:t xml:space="preserve"> </w:t>
      </w:r>
      <w:r w:rsidR="003072C9" w:rsidRPr="00B33C02">
        <w:rPr>
          <w:b/>
        </w:rPr>
        <w:t>по формированию в обществе положительного отношения к адвентистской церкви и ее миссии.</w:t>
      </w:r>
    </w:p>
    <w:p w:rsidR="00B33C02" w:rsidRDefault="00B33C02" w:rsidP="001B1C3D">
      <w:pPr>
        <w:rPr>
          <w:b/>
        </w:rPr>
      </w:pPr>
    </w:p>
    <w:p w:rsidR="00B33C02" w:rsidRDefault="00B33C02" w:rsidP="008E58CE">
      <w:pPr>
        <w:jc w:val="center"/>
        <w:rPr>
          <w:b/>
        </w:rPr>
      </w:pPr>
      <w:r>
        <w:rPr>
          <w:b/>
        </w:rPr>
        <w:t>Примеры площадок общественного диалога для работы адвентистских пасторов</w:t>
      </w:r>
      <w:bookmarkStart w:id="0" w:name="_GoBack"/>
      <w:bookmarkEnd w:id="0"/>
    </w:p>
    <w:p w:rsidR="00B33C02" w:rsidRPr="00B33C02" w:rsidRDefault="00B33C02" w:rsidP="001B1C3D">
      <w:pPr>
        <w:rPr>
          <w:b/>
        </w:rPr>
      </w:pPr>
    </w:p>
    <w:p w:rsidR="00550C5B" w:rsidRDefault="00550C5B" w:rsidP="00352883">
      <w:pPr>
        <w:ind w:firstLine="708"/>
      </w:pPr>
      <w:r>
        <w:t xml:space="preserve">Прежде всего мы должны пояснить </w:t>
      </w:r>
      <w:r w:rsidR="00B33C02">
        <w:t>какие площадки общественного диалога возможны для участия в них адвентистских пасторов.</w:t>
      </w:r>
      <w:r w:rsidR="00BE077B">
        <w:t xml:space="preserve"> </w:t>
      </w:r>
      <w:r w:rsidR="00B33C02">
        <w:t>Во-первых это</w:t>
      </w:r>
      <w:r w:rsidR="00352883">
        <w:t xml:space="preserve"> могут быть</w:t>
      </w:r>
      <w:r w:rsidR="00BE077B">
        <w:t xml:space="preserve"> общественные организации в работе которых принимают участие представители конфессий, власти и общественных объединений имеющие своей целью развитие межконфессионального диалога, защит</w:t>
      </w:r>
      <w:r>
        <w:t>у</w:t>
      </w:r>
      <w:r w:rsidR="00BE077B">
        <w:t xml:space="preserve"> религиозной свободы, </w:t>
      </w:r>
      <w:r>
        <w:t xml:space="preserve">совершение </w:t>
      </w:r>
      <w:r w:rsidR="00BE077B">
        <w:t>социально</w:t>
      </w:r>
      <w:r>
        <w:t>го</w:t>
      </w:r>
      <w:r w:rsidR="00BE077B">
        <w:t xml:space="preserve"> служени</w:t>
      </w:r>
      <w:r>
        <w:t>я</w:t>
      </w:r>
      <w:r w:rsidR="00BE077B">
        <w:t xml:space="preserve"> и </w:t>
      </w:r>
      <w:r>
        <w:t>другие цели представляющие интерес для религиозных объединений или созданные по их инициативе.</w:t>
      </w:r>
      <w:r w:rsidR="00BE077B">
        <w:t xml:space="preserve"> Примером такой </w:t>
      </w:r>
      <w:r>
        <w:t xml:space="preserve">общественной </w:t>
      </w:r>
      <w:r w:rsidR="00BE077B">
        <w:t>организации является Международная ассоциация защиты религиозной свободы (МАРС) старейшая</w:t>
      </w:r>
      <w:r>
        <w:t xml:space="preserve"> в мире</w:t>
      </w:r>
      <w:r w:rsidR="00BE077B">
        <w:t xml:space="preserve"> организация по защите религиозной свободы созданная по инициативе адвентистской церкви еще в конце </w:t>
      </w:r>
      <w:r w:rsidR="00BE077B">
        <w:rPr>
          <w:lang w:val="en-US"/>
        </w:rPr>
        <w:t>XIX</w:t>
      </w:r>
      <w:r w:rsidR="00BE077B">
        <w:t xml:space="preserve"> столетия. </w:t>
      </w:r>
      <w:r w:rsidR="00B33C02">
        <w:t xml:space="preserve">В разных странах МАРС имеет свои национальные филиалы или поддерживающие организации. На площадке МАРС принимают участие представители различных конфессий. </w:t>
      </w:r>
      <w:r w:rsidR="00B178F3">
        <w:t>Адвентистская</w:t>
      </w:r>
      <w:r w:rsidR="00B33C02">
        <w:t xml:space="preserve"> церковь как инициатор создания МАРС традиционно принимает самое активное участие в деятельности этой организации.</w:t>
      </w:r>
    </w:p>
    <w:p w:rsidR="00D4180E" w:rsidRDefault="00352883" w:rsidP="001D445E">
      <w:pPr>
        <w:ind w:firstLine="708"/>
      </w:pPr>
      <w:r>
        <w:t>Площадками общественного диалога могут быть р</w:t>
      </w:r>
      <w:r w:rsidR="00B92825">
        <w:t>азличные комитеты и советы созданные</w:t>
      </w:r>
      <w:r>
        <w:t xml:space="preserve"> органами власти</w:t>
      </w:r>
      <w:r w:rsidR="00B92825">
        <w:t xml:space="preserve"> с целью взаимодействия между представителями власти и конфессий или между самими религиозными объединениями. Например, совет</w:t>
      </w:r>
      <w:r w:rsidR="00B33C02">
        <w:t>ы</w:t>
      </w:r>
      <w:r w:rsidR="00B92825">
        <w:t xml:space="preserve"> по взаимодействию с религиозными объединениями при президенте страны или главе региона, области, города. </w:t>
      </w:r>
    </w:p>
    <w:p w:rsidR="00550C5B" w:rsidRDefault="00D4180E" w:rsidP="001D445E">
      <w:pPr>
        <w:ind w:firstLine="708"/>
      </w:pPr>
      <w:r>
        <w:t xml:space="preserve">Площадками общественного диалога являются также различные площадки, созданные по инициативе религиозных объединений: </w:t>
      </w:r>
      <w:r w:rsidR="00B92825">
        <w:t>межрелигиозные советы, комитеты как на уровне страны, так и на уровне городов</w:t>
      </w:r>
      <w:r>
        <w:t xml:space="preserve">, </w:t>
      </w:r>
      <w:r w:rsidR="00B92825">
        <w:t xml:space="preserve">например совет глав протестантских церквей или глав религиозных лидеров. </w:t>
      </w:r>
    </w:p>
    <w:p w:rsidR="00BE077B" w:rsidRDefault="00D4180E" w:rsidP="001D445E">
      <w:pPr>
        <w:ind w:firstLine="708"/>
      </w:pPr>
      <w:r>
        <w:t>Также это</w:t>
      </w:r>
      <w:r w:rsidR="00B92825">
        <w:t xml:space="preserve"> могут быть</w:t>
      </w:r>
      <w:r w:rsidR="007E2F33">
        <w:t xml:space="preserve"> площадки научного сообщества:</w:t>
      </w:r>
      <w:r w:rsidR="00B92825">
        <w:t xml:space="preserve"> </w:t>
      </w:r>
      <w:r w:rsidR="001D445E">
        <w:t>научно-практические конференции,</w:t>
      </w:r>
      <w:r w:rsidR="00B92825">
        <w:t xml:space="preserve"> посвященные теме деятельности религиозных объединений, истории государственно-конфессиональных отношений, защите религиозной свободы, совершению религиозными объединениями социального служения. </w:t>
      </w:r>
    </w:p>
    <w:p w:rsidR="001D445E" w:rsidRDefault="007E2F33" w:rsidP="00550C5B">
      <w:pPr>
        <w:ind w:firstLine="708"/>
      </w:pPr>
      <w:r>
        <w:t>Д</w:t>
      </w:r>
      <w:r w:rsidR="001D445E">
        <w:t xml:space="preserve">иалог между конфессиями, обществом и властью может происходить и в тех организациях, которые не имеют прямой цели работы с религиозными объединениями. </w:t>
      </w:r>
      <w:r w:rsidR="003072C9">
        <w:t xml:space="preserve">Например, </w:t>
      </w:r>
      <w:r w:rsidR="001D445E">
        <w:t>общественные палаты</w:t>
      </w:r>
      <w:r w:rsidR="003072C9">
        <w:t>, которые</w:t>
      </w:r>
      <w:r w:rsidR="001D445E">
        <w:t xml:space="preserve"> могут проводить часть своих мероприятий посвященные теме деятельности религиозных объединений, или религиозные лидеры могут принимать участие в различных мероприятиях палаты по самым разным социальным проблемам, например по проблеме сиротства, или по семейным проблемам, или по вопросам здравоохранения. </w:t>
      </w:r>
    </w:p>
    <w:p w:rsidR="00C17613" w:rsidRDefault="00C17613" w:rsidP="00550C5B">
      <w:pPr>
        <w:ind w:firstLine="708"/>
      </w:pPr>
    </w:p>
    <w:p w:rsidR="001D445E" w:rsidRDefault="001D445E" w:rsidP="001B1C3D">
      <w:pPr>
        <w:rPr>
          <w:i/>
        </w:rPr>
      </w:pPr>
      <w:r>
        <w:tab/>
      </w:r>
      <w:r w:rsidRPr="00C17613">
        <w:rPr>
          <w:i/>
        </w:rPr>
        <w:t>Таким образом</w:t>
      </w:r>
      <w:r w:rsidR="00550C5B" w:rsidRPr="00C17613">
        <w:rPr>
          <w:i/>
        </w:rPr>
        <w:t xml:space="preserve"> </w:t>
      </w:r>
      <w:r w:rsidR="00C17613" w:rsidRPr="00C17613">
        <w:rPr>
          <w:i/>
        </w:rPr>
        <w:t>площадк</w:t>
      </w:r>
      <w:r w:rsidR="00C17613">
        <w:rPr>
          <w:i/>
        </w:rPr>
        <w:t>и</w:t>
      </w:r>
      <w:r w:rsidR="00C17613" w:rsidRPr="00C17613">
        <w:rPr>
          <w:i/>
        </w:rPr>
        <w:t xml:space="preserve"> общественного диалога </w:t>
      </w:r>
      <w:r w:rsidR="00C17613">
        <w:rPr>
          <w:i/>
        </w:rPr>
        <w:t>— это</w:t>
      </w:r>
      <w:r w:rsidRPr="00C17613">
        <w:rPr>
          <w:i/>
        </w:rPr>
        <w:t xml:space="preserve"> любые приемлемые для церкви формы </w:t>
      </w:r>
      <w:r w:rsidR="003072C9" w:rsidRPr="00C17613">
        <w:rPr>
          <w:i/>
        </w:rPr>
        <w:t>взаимодействия</w:t>
      </w:r>
      <w:r w:rsidRPr="00C17613">
        <w:rPr>
          <w:i/>
        </w:rPr>
        <w:t xml:space="preserve"> </w:t>
      </w:r>
      <w:r w:rsidR="00550C5B" w:rsidRPr="00C17613">
        <w:rPr>
          <w:i/>
        </w:rPr>
        <w:t xml:space="preserve">с </w:t>
      </w:r>
      <w:r w:rsidR="00C17613">
        <w:rPr>
          <w:i/>
        </w:rPr>
        <w:t>окружающим обществом.</w:t>
      </w:r>
      <w:r w:rsidRPr="00C17613">
        <w:rPr>
          <w:i/>
        </w:rPr>
        <w:t xml:space="preserve">  </w:t>
      </w:r>
    </w:p>
    <w:p w:rsidR="00C17613" w:rsidRPr="00C17613" w:rsidRDefault="00C17613" w:rsidP="001B1C3D">
      <w:pPr>
        <w:rPr>
          <w:i/>
        </w:rPr>
      </w:pPr>
    </w:p>
    <w:p w:rsidR="00C17613" w:rsidRDefault="001D445E" w:rsidP="001B1C3D">
      <w:r>
        <w:tab/>
      </w:r>
    </w:p>
    <w:p w:rsidR="00C17613" w:rsidRDefault="00C17613" w:rsidP="001B1C3D">
      <w:pPr>
        <w:rPr>
          <w:b/>
        </w:rPr>
      </w:pPr>
    </w:p>
    <w:p w:rsidR="00C17613" w:rsidRDefault="00550C5B" w:rsidP="00C17613">
      <w:pPr>
        <w:jc w:val="center"/>
        <w:rPr>
          <w:b/>
        </w:rPr>
      </w:pPr>
      <w:r w:rsidRPr="00C17613">
        <w:rPr>
          <w:b/>
        </w:rPr>
        <w:lastRenderedPageBreak/>
        <w:t>Зачем</w:t>
      </w:r>
      <w:r w:rsidR="001D445E" w:rsidRPr="00C17613">
        <w:rPr>
          <w:b/>
        </w:rPr>
        <w:t xml:space="preserve"> нашим </w:t>
      </w:r>
      <w:r w:rsidR="00C17613" w:rsidRPr="00C17613">
        <w:rPr>
          <w:b/>
        </w:rPr>
        <w:t xml:space="preserve">адвентистским </w:t>
      </w:r>
      <w:r w:rsidR="001D445E" w:rsidRPr="00C17613">
        <w:rPr>
          <w:b/>
        </w:rPr>
        <w:t>пасторам принимать участие в</w:t>
      </w:r>
      <w:r w:rsidRPr="00C17613">
        <w:rPr>
          <w:b/>
        </w:rPr>
        <w:t xml:space="preserve"> </w:t>
      </w:r>
      <w:r w:rsidR="001D445E" w:rsidRPr="00C17613">
        <w:rPr>
          <w:b/>
        </w:rPr>
        <w:t>работе</w:t>
      </w:r>
      <w:r w:rsidR="00C17613" w:rsidRPr="00C17613">
        <w:rPr>
          <w:b/>
        </w:rPr>
        <w:t xml:space="preserve"> на площадках общественного диалога</w:t>
      </w:r>
    </w:p>
    <w:p w:rsidR="00C17613" w:rsidRPr="00C17613" w:rsidRDefault="00C17613" w:rsidP="00C17613">
      <w:pPr>
        <w:jc w:val="center"/>
        <w:rPr>
          <w:b/>
        </w:rPr>
      </w:pPr>
    </w:p>
    <w:p w:rsidR="006B66CE" w:rsidRDefault="00C17613" w:rsidP="00C17613">
      <w:pPr>
        <w:ind w:firstLine="708"/>
      </w:pPr>
      <w:r>
        <w:t>Главный для наших пасторов о</w:t>
      </w:r>
      <w:r w:rsidR="001D445E">
        <w:t>твет на этот вопрос</w:t>
      </w:r>
      <w:r w:rsidR="00A30304">
        <w:t xml:space="preserve"> заключается в Великом поручении Спасителя</w:t>
      </w:r>
      <w:r w:rsidR="00550C5B">
        <w:t xml:space="preserve"> </w:t>
      </w:r>
      <w:r w:rsidR="00A30304">
        <w:t xml:space="preserve">Матфея </w:t>
      </w:r>
      <w:r w:rsidR="00A30304" w:rsidRPr="00A30304">
        <w:t xml:space="preserve">28:19 </w:t>
      </w:r>
      <w:r w:rsidR="00A30304">
        <w:t>«</w:t>
      </w:r>
      <w:r w:rsidR="00A30304" w:rsidRPr="00A30304">
        <w:t>Итак идите, научите все народы, крестя их во имя Отца и Сына и Свят</w:t>
      </w:r>
      <w:r w:rsidR="00A30304">
        <w:t>ого</w:t>
      </w:r>
      <w:r w:rsidR="00A30304" w:rsidRPr="00A30304">
        <w:t xml:space="preserve"> Духа</w:t>
      </w:r>
      <w:r w:rsidR="00A30304">
        <w:t>». Господь посылает своих учеников в этот мир для того, чтобы возвестить миру Благую Весть. Церковь Адвентистов Седьмого Дня имеет особую миссию в этом мире – проповедь торжественной вести Трех Ангелов (Откр.14:6-11). Невозможно исполнить миссию Церкви в этом мире если не общаться с людьми этого мира. Христос не сидел в храме и не ждал, когда к Нему придут слушатели, Он Сам шел к людям в их дома, на их работу, на их праздники, чтобы проповедовать Царство Небесное, чтобы приобретать учеников.</w:t>
      </w:r>
      <w:r w:rsidR="00550C5B">
        <w:t xml:space="preserve"> А общение с </w:t>
      </w:r>
      <w:r w:rsidR="00655861">
        <w:t>людьми невозможно без общения с их лидерами и авторитетами.</w:t>
      </w:r>
      <w:r w:rsidR="00A30304">
        <w:t xml:space="preserve"> </w:t>
      </w:r>
    </w:p>
    <w:p w:rsidR="001D445E" w:rsidRPr="006B66CE" w:rsidRDefault="00D52500" w:rsidP="00C17613">
      <w:pPr>
        <w:ind w:firstLine="708"/>
        <w:rPr>
          <w:i/>
        </w:rPr>
      </w:pPr>
      <w:r w:rsidRPr="006B66CE">
        <w:rPr>
          <w:i/>
        </w:rPr>
        <w:t xml:space="preserve">Участие пасторов в работе различных площадок межконфессионального диалога является хорошей возможностью рассказать </w:t>
      </w:r>
      <w:r w:rsidR="00655861" w:rsidRPr="006B66CE">
        <w:rPr>
          <w:i/>
        </w:rPr>
        <w:t>обществу</w:t>
      </w:r>
      <w:r w:rsidRPr="006B66CE">
        <w:rPr>
          <w:i/>
        </w:rPr>
        <w:t xml:space="preserve"> о той вести, которую несет</w:t>
      </w:r>
      <w:r w:rsidR="00655861" w:rsidRPr="006B66CE">
        <w:rPr>
          <w:i/>
        </w:rPr>
        <w:t xml:space="preserve"> этому миру</w:t>
      </w:r>
      <w:r w:rsidRPr="006B66CE">
        <w:rPr>
          <w:i/>
        </w:rPr>
        <w:t xml:space="preserve"> </w:t>
      </w:r>
      <w:r w:rsidR="00655861" w:rsidRPr="006B66CE">
        <w:rPr>
          <w:i/>
        </w:rPr>
        <w:t>Церковь Адвентистов Седьмого Дня.</w:t>
      </w:r>
    </w:p>
    <w:p w:rsidR="00D52500" w:rsidRDefault="00D52500" w:rsidP="001B1C3D">
      <w:r>
        <w:tab/>
        <w:t xml:space="preserve">На этих площадках принимают участие лидеры общества, это представители власти, руководители общественных и религиозных организаций, известные и выдающиеся личности. </w:t>
      </w:r>
      <w:r w:rsidR="00655861">
        <w:t>Такие</w:t>
      </w:r>
      <w:r>
        <w:t xml:space="preserve"> люди в силу своего положения не имеют реальной возможности прийти на церковные собрания и познакомиться с адвентистской церковью и ее миссией. Многие из высокопоставленных людей этого мира подобно Никодиму</w:t>
      </w:r>
      <w:r w:rsidR="00655861">
        <w:t xml:space="preserve"> (Ин.3:2)</w:t>
      </w:r>
      <w:r>
        <w:t xml:space="preserve"> не могут сегодня отрыто, в публичном пространстве проявить интерес к библейским истинам</w:t>
      </w:r>
      <w:r w:rsidR="00655861">
        <w:t xml:space="preserve"> и</w:t>
      </w:r>
      <w:r>
        <w:t xml:space="preserve"> к вести адвентистской церкви. </w:t>
      </w:r>
    </w:p>
    <w:p w:rsidR="006B66CE" w:rsidRDefault="00D52500" w:rsidP="001B1C3D">
      <w:r>
        <w:tab/>
      </w:r>
      <w:r w:rsidR="00655861">
        <w:t>Работа с лидерами общества имеет огромное значение. З</w:t>
      </w:r>
      <w:r>
        <w:t xml:space="preserve">а каждым из </w:t>
      </w:r>
      <w:r w:rsidR="00655861">
        <w:t>них</w:t>
      </w:r>
      <w:r>
        <w:t xml:space="preserve"> стоит </w:t>
      </w:r>
      <w:r w:rsidR="00655861">
        <w:t>большая группа людей, для которых</w:t>
      </w:r>
      <w:r>
        <w:t xml:space="preserve"> слово и мнение их лидера, т.е. того человека, который имеет для них наивысший авторитет </w:t>
      </w:r>
      <w:r w:rsidR="00655861">
        <w:t>в обществе</w:t>
      </w:r>
      <w:r>
        <w:t xml:space="preserve">, имеет естественно </w:t>
      </w:r>
      <w:r w:rsidR="007C7C91">
        <w:t xml:space="preserve">наибольшее </w:t>
      </w:r>
      <w:r w:rsidR="00655861">
        <w:t>влияние</w:t>
      </w:r>
      <w:r w:rsidR="007C7C91">
        <w:t>. Т.е. если какой-либо представитель власти, общест</w:t>
      </w:r>
      <w:r w:rsidR="00655861">
        <w:t>венный</w:t>
      </w:r>
      <w:r w:rsidR="007C7C91">
        <w:t xml:space="preserve"> или религиозный </w:t>
      </w:r>
      <w:r w:rsidR="00655861">
        <w:t>деятель</w:t>
      </w:r>
      <w:r w:rsidR="007C7C91">
        <w:t xml:space="preserve"> </w:t>
      </w:r>
      <w:r w:rsidR="00655861">
        <w:t>получит</w:t>
      </w:r>
      <w:r w:rsidR="007C7C91">
        <w:t xml:space="preserve"> позитивное </w:t>
      </w:r>
      <w:r w:rsidR="00655861">
        <w:t>представление об</w:t>
      </w:r>
      <w:r w:rsidR="007C7C91">
        <w:t xml:space="preserve"> адвентистской церкви, то это отношение будет очевидно транслироваться им на тех людей, для которых он является авторитетом. Библейским примером этому является история пророка Даниила</w:t>
      </w:r>
      <w:r w:rsidR="004326C9">
        <w:t xml:space="preserve"> и его влияние на вавилонских и мидийских царей.</w:t>
      </w:r>
      <w:r w:rsidR="00655861">
        <w:t xml:space="preserve"> Благодаря этому влиянию был прославлен</w:t>
      </w:r>
      <w:r w:rsidR="00770670">
        <w:t xml:space="preserve"> Бог (Дан.2:47; 6:26).</w:t>
      </w:r>
      <w:r w:rsidR="004326C9">
        <w:t xml:space="preserve"> Также мы находим подобные примеры в истории Иосифа, Есфири, Неемии</w:t>
      </w:r>
      <w:r w:rsidR="00770670">
        <w:t xml:space="preserve"> и других библейских героев</w:t>
      </w:r>
      <w:r w:rsidR="004326C9">
        <w:t xml:space="preserve">. </w:t>
      </w:r>
    </w:p>
    <w:p w:rsidR="00D52500" w:rsidRPr="006B66CE" w:rsidRDefault="004326C9" w:rsidP="001B1C3D">
      <w:pPr>
        <w:rPr>
          <w:i/>
        </w:rPr>
      </w:pPr>
      <w:r w:rsidRPr="006B66CE">
        <w:rPr>
          <w:i/>
        </w:rPr>
        <w:t xml:space="preserve">Под влиянием божьих людей </w:t>
      </w:r>
      <w:r w:rsidR="00770670" w:rsidRPr="006B66CE">
        <w:rPr>
          <w:i/>
        </w:rPr>
        <w:t>земные</w:t>
      </w:r>
      <w:r w:rsidRPr="006B66CE">
        <w:rPr>
          <w:i/>
        </w:rPr>
        <w:t xml:space="preserve"> правители</w:t>
      </w:r>
      <w:r w:rsidR="00A77CFE" w:rsidRPr="006B66CE">
        <w:rPr>
          <w:i/>
        </w:rPr>
        <w:t xml:space="preserve"> призн</w:t>
      </w:r>
      <w:r w:rsidR="00770670" w:rsidRPr="006B66CE">
        <w:rPr>
          <w:i/>
        </w:rPr>
        <w:t>авали</w:t>
      </w:r>
      <w:r w:rsidR="00A77CFE" w:rsidRPr="006B66CE">
        <w:rPr>
          <w:i/>
        </w:rPr>
        <w:t xml:space="preserve"> величие Бога и</w:t>
      </w:r>
      <w:r w:rsidRPr="006B66CE">
        <w:rPr>
          <w:i/>
        </w:rPr>
        <w:t xml:space="preserve"> силой своего авторитета влияли на целые </w:t>
      </w:r>
      <w:r w:rsidR="00770670" w:rsidRPr="006B66CE">
        <w:rPr>
          <w:i/>
        </w:rPr>
        <w:t>народы</w:t>
      </w:r>
      <w:r w:rsidRPr="006B66CE">
        <w:rPr>
          <w:i/>
        </w:rPr>
        <w:t xml:space="preserve"> древнего мира</w:t>
      </w:r>
      <w:r w:rsidR="00A77CFE" w:rsidRPr="006B66CE">
        <w:rPr>
          <w:i/>
        </w:rPr>
        <w:t xml:space="preserve"> тем самым проповедуя о Боге Иосифа, Даниила, Есфири, Неемии</w:t>
      </w:r>
      <w:r w:rsidR="006B66CE" w:rsidRPr="006B66CE">
        <w:rPr>
          <w:i/>
        </w:rPr>
        <w:t xml:space="preserve"> и других библейских героев</w:t>
      </w:r>
      <w:r w:rsidR="00A77CFE" w:rsidRPr="006B66CE">
        <w:rPr>
          <w:i/>
        </w:rPr>
        <w:t xml:space="preserve">. </w:t>
      </w:r>
    </w:p>
    <w:p w:rsidR="00A77CFE" w:rsidRDefault="00A77CFE" w:rsidP="001B1C3D">
      <w:r>
        <w:tab/>
        <w:t xml:space="preserve">Для адвентистской церкви работа с лидерами является </w:t>
      </w:r>
      <w:r w:rsidR="00770670">
        <w:t>наиболее эффективной</w:t>
      </w:r>
      <w:r>
        <w:t xml:space="preserve"> возможностью рассказать обществу о своей вере и убеждениях. </w:t>
      </w:r>
      <w:r w:rsidR="00770670">
        <w:t xml:space="preserve">Церковь </w:t>
      </w:r>
      <w:r>
        <w:t>не имее</w:t>
      </w:r>
      <w:r w:rsidR="00770670">
        <w:t>т</w:t>
      </w:r>
      <w:r w:rsidR="00383E65">
        <w:t xml:space="preserve"> реальной финансовой и административной возможности рассказывать о себе </w:t>
      </w:r>
      <w:r w:rsidR="00770670">
        <w:t>по центральным каналам</w:t>
      </w:r>
      <w:r w:rsidR="00383E65">
        <w:t xml:space="preserve"> </w:t>
      </w:r>
      <w:r w:rsidR="00770670">
        <w:t>средств массовой информации</w:t>
      </w:r>
      <w:r w:rsidR="00383E65">
        <w:t>,</w:t>
      </w:r>
      <w:r w:rsidR="00770670">
        <w:t xml:space="preserve"> не может</w:t>
      </w:r>
      <w:r w:rsidR="00383E65">
        <w:t xml:space="preserve"> проводить широкие рекламные кампании, которые бы рассказали обществу объективную</w:t>
      </w:r>
      <w:r w:rsidR="00770670">
        <w:t xml:space="preserve"> и</w:t>
      </w:r>
      <w:r w:rsidR="00383E65">
        <w:t xml:space="preserve"> правдивую информацию о </w:t>
      </w:r>
      <w:r w:rsidR="00770670">
        <w:t>себе</w:t>
      </w:r>
      <w:r w:rsidR="00383E65">
        <w:t>. Работа пасторов на площадках государственно-конфессионального диалога с общественными лидерами позволит через</w:t>
      </w:r>
      <w:r w:rsidR="00770670">
        <w:t xml:space="preserve"> положительное влияние и добрые взаимоотношения с ними</w:t>
      </w:r>
      <w:r w:rsidR="00383E65">
        <w:t xml:space="preserve"> </w:t>
      </w:r>
      <w:r w:rsidR="00770670">
        <w:t>сформировать в обществе положительное отношение к адвентистской церкви и ее вести.</w:t>
      </w:r>
    </w:p>
    <w:p w:rsidR="006B66CE" w:rsidRDefault="00383E65" w:rsidP="001B1C3D">
      <w:r>
        <w:tab/>
        <w:t xml:space="preserve">Еще одной </w:t>
      </w:r>
      <w:r w:rsidR="008A2B29">
        <w:t>важной целью</w:t>
      </w:r>
      <w:r>
        <w:t xml:space="preserve"> работы для адвентистских пасторов на общественных площадках является необходимость защиты религиозной свободы. </w:t>
      </w:r>
    </w:p>
    <w:p w:rsidR="006B66CE" w:rsidRDefault="00383E65" w:rsidP="006B66CE">
      <w:pPr>
        <w:ind w:firstLine="708"/>
      </w:pPr>
      <w:r w:rsidRPr="006B66CE">
        <w:rPr>
          <w:i/>
        </w:rPr>
        <w:t>Мы должны защищать свободу не только для адвентистов, но и для всего общества.</w:t>
      </w:r>
      <w:r>
        <w:t xml:space="preserve"> </w:t>
      </w:r>
    </w:p>
    <w:p w:rsidR="00383E65" w:rsidRDefault="00383E65" w:rsidP="006B66CE">
      <w:pPr>
        <w:ind w:firstLine="708"/>
      </w:pPr>
      <w:r>
        <w:t xml:space="preserve">Если ущемляется свобода </w:t>
      </w:r>
      <w:r w:rsidR="008D0761">
        <w:t>какой-либо</w:t>
      </w:r>
      <w:r>
        <w:t xml:space="preserve"> группы людей сегодня, то завтра свобода будет ограничена для адвентистов. Мы все плывем в одной лодке и в вопросах свободы совести связаны с окружающим нас обществом. Участие наши</w:t>
      </w:r>
      <w:r w:rsidR="00BB02D5">
        <w:t>х</w:t>
      </w:r>
      <w:r>
        <w:t xml:space="preserve"> пасторов </w:t>
      </w:r>
      <w:r w:rsidR="00BB02D5">
        <w:t xml:space="preserve">в работе </w:t>
      </w:r>
      <w:r w:rsidR="00BB02D5">
        <w:lastRenderedPageBreak/>
        <w:t>площадок</w:t>
      </w:r>
      <w:r>
        <w:t xml:space="preserve"> общественного диалога является </w:t>
      </w:r>
      <w:r w:rsidR="00BB02D5">
        <w:t xml:space="preserve">хорошей </w:t>
      </w:r>
      <w:r>
        <w:t>возможностью рассказать о позиции адвентистской церкви в вопросах свободы совести</w:t>
      </w:r>
      <w:r w:rsidR="00BB02D5">
        <w:t xml:space="preserve"> и оказать реальную помощь в защите религиозной свободы</w:t>
      </w:r>
      <w:r>
        <w:t>.</w:t>
      </w:r>
      <w:r w:rsidR="00916701">
        <w:t xml:space="preserve"> </w:t>
      </w:r>
      <w:r w:rsidR="00BB02D5">
        <w:t>Библия учит:</w:t>
      </w:r>
      <w:r w:rsidR="00916701">
        <w:t xml:space="preserve"> «</w:t>
      </w:r>
      <w:r w:rsidR="00916701" w:rsidRPr="00916701">
        <w:t>Спасай взятых на смерть, и неужели откажешься от обреченных на убиение</w:t>
      </w:r>
      <w:r w:rsidR="00916701">
        <w:t>»</w:t>
      </w:r>
      <w:r w:rsidR="00916701" w:rsidRPr="00916701">
        <w:t>?</w:t>
      </w:r>
      <w:r w:rsidR="00BB02D5" w:rsidRPr="00BB02D5">
        <w:t xml:space="preserve"> </w:t>
      </w:r>
      <w:r w:rsidR="00BB02D5">
        <w:t>(Прит.24:11).</w:t>
      </w:r>
    </w:p>
    <w:p w:rsidR="00E01CAB" w:rsidRDefault="00E01CAB" w:rsidP="001B1C3D">
      <w:r>
        <w:tab/>
      </w:r>
      <w:r w:rsidR="003660DF">
        <w:t>Кроме этого,</w:t>
      </w:r>
      <w:r w:rsidR="00BB02D5">
        <w:t xml:space="preserve"> р</w:t>
      </w:r>
      <w:r>
        <w:t xml:space="preserve">аботая на площадках </w:t>
      </w:r>
      <w:r w:rsidR="003072C9">
        <w:t>общественного</w:t>
      </w:r>
      <w:r>
        <w:t xml:space="preserve"> диалога, наши пасторы знакомятся с</w:t>
      </w:r>
      <w:r w:rsidR="00BB02D5">
        <w:t xml:space="preserve"> другими</w:t>
      </w:r>
      <w:r>
        <w:t xml:space="preserve"> участниками, устанавливают с ними добрые взаимоотношения, обмениваются контактами. Все это важно </w:t>
      </w:r>
      <w:r w:rsidR="003660DF">
        <w:t xml:space="preserve">и </w:t>
      </w:r>
      <w:r>
        <w:t>для</w:t>
      </w:r>
      <w:r w:rsidR="003660DF">
        <w:t xml:space="preserve"> служения </w:t>
      </w:r>
      <w:r>
        <w:t>наших пасторов</w:t>
      </w:r>
      <w:r w:rsidR="003660DF">
        <w:t xml:space="preserve"> в церковной общине</w:t>
      </w:r>
      <w:r>
        <w:t xml:space="preserve">. Ведь именно через </w:t>
      </w:r>
      <w:r w:rsidR="00B045AE">
        <w:t>такие личные</w:t>
      </w:r>
      <w:r>
        <w:t xml:space="preserve"> взаимоотношения с людьми, имеющими авторитет в обществе, с представителями власти и конфессий решается подавляющее </w:t>
      </w:r>
      <w:r w:rsidR="00B045AE">
        <w:t>количество</w:t>
      </w:r>
      <w:r>
        <w:t xml:space="preserve"> вопросов деятельности наших общин и проблем наших членов церкви. Иногда простой звонок авторитетного человека может решить </w:t>
      </w:r>
      <w:r w:rsidR="00B045AE">
        <w:t>церковную</w:t>
      </w:r>
      <w:r>
        <w:t xml:space="preserve"> проблему, по которой мы годами не могли </w:t>
      </w:r>
      <w:r w:rsidR="00B045AE">
        <w:t>получить ответ</w:t>
      </w:r>
      <w:r>
        <w:t xml:space="preserve">. </w:t>
      </w:r>
    </w:p>
    <w:p w:rsidR="00C17613" w:rsidRDefault="00C17613" w:rsidP="001B1C3D">
      <w:pPr>
        <w:rPr>
          <w:i/>
        </w:rPr>
      </w:pPr>
      <w:r>
        <w:tab/>
      </w:r>
      <w:r>
        <w:rPr>
          <w:i/>
        </w:rPr>
        <w:t>Работа адвентистских пасторов на площадках общественного диалога способствует продвижению миссии Церкви в этом мире, помогает формировать положительное отношение общества к Церкви и решать вопросы религиозной свободы.</w:t>
      </w:r>
    </w:p>
    <w:p w:rsidR="00C17613" w:rsidRDefault="00C17613" w:rsidP="001B1C3D">
      <w:pPr>
        <w:rPr>
          <w:i/>
        </w:rPr>
      </w:pPr>
    </w:p>
    <w:p w:rsidR="00C17613" w:rsidRPr="00C17613" w:rsidRDefault="00C17613" w:rsidP="00C17613">
      <w:pPr>
        <w:jc w:val="center"/>
        <w:rPr>
          <w:b/>
        </w:rPr>
      </w:pPr>
      <w:r w:rsidRPr="00C17613">
        <w:rPr>
          <w:b/>
        </w:rPr>
        <w:t>Основные советы по работе адвентистских пасторов на площадках общественного диалога</w:t>
      </w:r>
    </w:p>
    <w:p w:rsidR="00C17613" w:rsidRDefault="00C17613" w:rsidP="001B1C3D"/>
    <w:p w:rsidR="006B66CE" w:rsidRDefault="008D0761" w:rsidP="001B1C3D">
      <w:r>
        <w:tab/>
      </w:r>
      <w:r w:rsidR="001E5DD5">
        <w:t>Каковы правила работы</w:t>
      </w:r>
      <w:r w:rsidR="00475614">
        <w:t xml:space="preserve"> и</w:t>
      </w:r>
      <w:r w:rsidR="001E5DD5">
        <w:t xml:space="preserve"> поведения адвентистских пасторов </w:t>
      </w:r>
      <w:r w:rsidR="00475614">
        <w:t>при осуществлении ими этого служения?</w:t>
      </w:r>
      <w:r w:rsidR="001E5DD5">
        <w:t xml:space="preserve"> Когда наши пасторы работают на площадках межконфессионального диалога</w:t>
      </w:r>
      <w:r w:rsidR="00475614">
        <w:t xml:space="preserve"> им</w:t>
      </w:r>
      <w:r w:rsidR="001E5DD5">
        <w:t xml:space="preserve"> очень важно иметь право «вето» на любые</w:t>
      </w:r>
      <w:r w:rsidR="00475614">
        <w:t xml:space="preserve"> принимаемые</w:t>
      </w:r>
      <w:r w:rsidR="001E5DD5">
        <w:t xml:space="preserve"> решения. </w:t>
      </w:r>
    </w:p>
    <w:p w:rsidR="006B66CE" w:rsidRDefault="001F0879" w:rsidP="006B66CE">
      <w:pPr>
        <w:ind w:firstLine="708"/>
      </w:pPr>
      <w:r w:rsidRPr="006B66CE">
        <w:rPr>
          <w:i/>
        </w:rPr>
        <w:t>Л</w:t>
      </w:r>
      <w:r w:rsidR="001E5DD5" w:rsidRPr="006B66CE">
        <w:rPr>
          <w:i/>
        </w:rPr>
        <w:t xml:space="preserve">юбые заявления и решения, которые принимаются на площадке межконфессионального диалога, должны приниматься только при согласии всех </w:t>
      </w:r>
      <w:r w:rsidRPr="006B66CE">
        <w:rPr>
          <w:i/>
        </w:rPr>
        <w:t xml:space="preserve">ее </w:t>
      </w:r>
      <w:r w:rsidR="001E5DD5" w:rsidRPr="006B66CE">
        <w:rPr>
          <w:i/>
        </w:rPr>
        <w:t>участников.</w:t>
      </w:r>
      <w:r w:rsidR="001E5DD5">
        <w:t xml:space="preserve"> </w:t>
      </w:r>
    </w:p>
    <w:p w:rsidR="008D0761" w:rsidRDefault="006B66CE" w:rsidP="006B66CE">
      <w:pPr>
        <w:ind w:firstLine="708"/>
      </w:pPr>
      <w:r>
        <w:t>Каждый</w:t>
      </w:r>
      <w:r w:rsidR="001E5DD5">
        <w:t xml:space="preserve"> участник этой площадки может заблокировать любое решение и заявление если это противоречит его религиозным убеждениям или </w:t>
      </w:r>
      <w:r w:rsidR="001F0879">
        <w:t xml:space="preserve">его </w:t>
      </w:r>
      <w:r w:rsidR="001E5DD5">
        <w:t xml:space="preserve">церковной позиции по данному вопросу. </w:t>
      </w:r>
      <w:r w:rsidR="00216087">
        <w:t>Иными словами,</w:t>
      </w:r>
      <w:r w:rsidR="001E5DD5">
        <w:t xml:space="preserve"> заявления и решения </w:t>
      </w:r>
      <w:r w:rsidR="001F0879">
        <w:t>здесь</w:t>
      </w:r>
      <w:r w:rsidR="001E5DD5">
        <w:t xml:space="preserve"> не должны приниматься большинством голосов. </w:t>
      </w:r>
      <w:r w:rsidR="00216087">
        <w:t xml:space="preserve">Соблюдение этого правила позволит нам избежать возможности принятия таких </w:t>
      </w:r>
      <w:r w:rsidR="001F0879">
        <w:t>документов,</w:t>
      </w:r>
      <w:r w:rsidR="00216087">
        <w:t xml:space="preserve"> которые вступают в противоречие с учением адвентистской церкви. Как правило, другие участники межконфессионального диалога соглашаются </w:t>
      </w:r>
      <w:r w:rsidR="00541D31">
        <w:t>с правом «вето» поскольку также не заинтересованы в дискредитации своих религиозных организаций и отступлении от своих религиозных убеждений.</w:t>
      </w:r>
    </w:p>
    <w:p w:rsidR="00541D31" w:rsidRDefault="00541D31" w:rsidP="001B1C3D">
      <w:r>
        <w:tab/>
        <w:t>Еще одной особенностью работы на межконфессиональных площадках является принятие некоего соглашения (письменного или устного) об этик</w:t>
      </w:r>
      <w:r w:rsidR="000861A8">
        <w:t>е</w:t>
      </w:r>
      <w:r>
        <w:t xml:space="preserve"> поведения участников данной площадки. Этика поведения включает в себя отказ от обсуждения доктринальных вопросов</w:t>
      </w:r>
      <w:r w:rsidR="00AA4AC4">
        <w:t xml:space="preserve"> в повестке межконфессиональных мероприятий</w:t>
      </w:r>
      <w:r>
        <w:t xml:space="preserve">. Конечно, участники межконфессионального общения могут поделиться своими религиозными убеждениям, рассказать о своих религиозных особенностях в ходе обсуждения </w:t>
      </w:r>
      <w:r w:rsidR="00AA4AC4">
        <w:t>какого-либо</w:t>
      </w:r>
      <w:r>
        <w:t xml:space="preserve"> вопроса</w:t>
      </w:r>
      <w:r w:rsidR="00AA4AC4">
        <w:t xml:space="preserve"> </w:t>
      </w:r>
      <w:r>
        <w:t xml:space="preserve">или просто </w:t>
      </w:r>
      <w:r w:rsidR="00AA4AC4">
        <w:t xml:space="preserve">во время </w:t>
      </w:r>
      <w:r>
        <w:t>общения до или после проведения мероприятия. Например, во время обеда или фуршета которые иногда проходят во время мероприяти</w:t>
      </w:r>
      <w:r w:rsidR="008E7DD7">
        <w:t>й</w:t>
      </w:r>
      <w:r>
        <w:t xml:space="preserve"> мне неоднократно приходилось отвечать на вопросы относительно чистой или нечистой пищи и объяснять своим собеседникам библейские принципы здорового образа жизни. Нередко начиная рассказывать об особенностях диеты адвентистов, я переходил на рассказ о других доктринальных особенностях нашей </w:t>
      </w:r>
      <w:r w:rsidR="00AE5DF4">
        <w:t>ц</w:t>
      </w:r>
      <w:r>
        <w:t>еркви</w:t>
      </w:r>
      <w:r w:rsidR="00AE5DF4">
        <w:t xml:space="preserve"> и о ее миссии в этом мире</w:t>
      </w:r>
      <w:r>
        <w:t xml:space="preserve">. Такое общение </w:t>
      </w:r>
      <w:r w:rsidR="006463C6">
        <w:t xml:space="preserve">на межконфессиональных площадках </w:t>
      </w:r>
      <w:r>
        <w:t xml:space="preserve">безусловно важно для нас. Где еще </w:t>
      </w:r>
      <w:r w:rsidR="006463C6">
        <w:t>религиозные лидеры</w:t>
      </w:r>
      <w:r>
        <w:t xml:space="preserve"> смогут услышать объективную информацию о наших убеждениях как ни на этих мероприятиях. Такое общение позволяет разрушить барьеры предубеждений по отношению к адвентистской церкви которые</w:t>
      </w:r>
      <w:r w:rsidR="00284579">
        <w:t xml:space="preserve"> порой</w:t>
      </w:r>
      <w:r>
        <w:t xml:space="preserve"> существуют в обществе. Например, несколько раз мне приходилось открывать глаза моих собеседников на то, что адвентисты верят в спасение по благодати, а не по закону. Или на то, что основой нашей веры </w:t>
      </w:r>
      <w:r>
        <w:lastRenderedPageBreak/>
        <w:t xml:space="preserve">является только Библия, причем не наш конфессиональный перевод, а перевод Синодальный, которым пользуются большинство конфессий. Мне приходилось убеждать собеседников в том, что труды Э. Уайт для адвентистов не являются второй Библией как </w:t>
      </w:r>
      <w:r w:rsidR="00BE4E6A">
        <w:t xml:space="preserve">нередко </w:t>
      </w:r>
      <w:r>
        <w:t xml:space="preserve">утверждают наши критики или убеждать в том, что адвентисты седьмого дня никогда не назначали дату Второго Пришествия Христа. </w:t>
      </w:r>
      <w:r w:rsidR="00BE4E6A">
        <w:t>Во время общения</w:t>
      </w:r>
      <w:r>
        <w:t xml:space="preserve"> с участниками межконфессиональных площадок мы можем и должны </w:t>
      </w:r>
      <w:r w:rsidR="00BE4E6A">
        <w:t xml:space="preserve">рассказывать </w:t>
      </w:r>
      <w:r>
        <w:t>о своих убеждениях в духе любви и уважения к нашим собеседникам.</w:t>
      </w:r>
    </w:p>
    <w:p w:rsidR="006B66CE" w:rsidRPr="006B66CE" w:rsidRDefault="00541D31" w:rsidP="001B1C3D">
      <w:pPr>
        <w:rPr>
          <w:i/>
        </w:rPr>
      </w:pPr>
      <w:r>
        <w:tab/>
      </w:r>
      <w:r w:rsidRPr="006B66CE">
        <w:rPr>
          <w:i/>
        </w:rPr>
        <w:t>На межконфессиональных площадках мы не должны</w:t>
      </w:r>
      <w:r w:rsidR="00BE4E6A" w:rsidRPr="006B66CE">
        <w:rPr>
          <w:i/>
        </w:rPr>
        <w:t xml:space="preserve"> критиковать</w:t>
      </w:r>
      <w:r w:rsidRPr="006B66CE">
        <w:rPr>
          <w:i/>
        </w:rPr>
        <w:t xml:space="preserve"> религиозные убеждения друг друга и</w:t>
      </w:r>
      <w:r w:rsidR="00BE4E6A" w:rsidRPr="006B66CE">
        <w:rPr>
          <w:i/>
        </w:rPr>
        <w:t>ли</w:t>
      </w:r>
      <w:r w:rsidRPr="006B66CE">
        <w:rPr>
          <w:i/>
        </w:rPr>
        <w:t xml:space="preserve"> принимать какие-либо заявления оценивающие </w:t>
      </w:r>
      <w:r w:rsidR="00BE4E6A" w:rsidRPr="006B66CE">
        <w:rPr>
          <w:i/>
        </w:rPr>
        <w:t>вероучения других</w:t>
      </w:r>
      <w:r w:rsidRPr="006B66CE">
        <w:rPr>
          <w:i/>
        </w:rPr>
        <w:t>.</w:t>
      </w:r>
    </w:p>
    <w:p w:rsidR="00541D31" w:rsidRDefault="00541D31" w:rsidP="001B1C3D">
      <w:r>
        <w:t xml:space="preserve"> Если это будет происходить, тогда межконфессионального общения не получиться, ведь каждый представитель конфессии убежден в своей правоте и в истинности своих взглядов</w:t>
      </w:r>
      <w:r w:rsidR="00AA4AC4">
        <w:t>.</w:t>
      </w:r>
      <w:r w:rsidR="00BE4E6A">
        <w:t xml:space="preserve"> Тем более что участники этих площадок не простые верующие, а лидеры конфессий. Критика по отношению к их вере разрушит взаимоотношения и общение на площадках межконфессионального диалога.</w:t>
      </w:r>
      <w:r w:rsidR="00AA4AC4">
        <w:t xml:space="preserve"> Для того, чтобы избежать опасности межконфессиональных споров и разногласий нам необходимо заранее договариваться о том, что доктринальные вопросы</w:t>
      </w:r>
      <w:r w:rsidR="00BE4E6A">
        <w:t xml:space="preserve"> участников</w:t>
      </w:r>
      <w:r w:rsidR="00AA4AC4">
        <w:t xml:space="preserve"> не будут обсуждаться </w:t>
      </w:r>
      <w:r w:rsidR="00BE4E6A">
        <w:t>в повестке работы этих площадок</w:t>
      </w:r>
      <w:r w:rsidR="00AA4AC4">
        <w:t xml:space="preserve">. </w:t>
      </w:r>
    </w:p>
    <w:p w:rsidR="00AA4AC4" w:rsidRDefault="00AA4AC4" w:rsidP="001B1C3D">
      <w:r>
        <w:tab/>
        <w:t>Еще один важный момент заключается в договоренности участников относительно молитв и религиозной музыки. Конфессии, которые участвуют в диалоге могут иметь различные представления о религиозной музыке и форме общественной молитвы. Для того, чтобы не создавать напряжения в этом вопросе мы заранее должны договориться о том, какая форма молитвы или какая музыка будет звучать на наших</w:t>
      </w:r>
      <w:r w:rsidR="00BE4E6A">
        <w:t xml:space="preserve"> межконфессиональных</w:t>
      </w:r>
      <w:r>
        <w:t xml:space="preserve"> мероприятиях. Как правило </w:t>
      </w:r>
      <w:r w:rsidR="00A4193A">
        <w:t>на мероприятиях,</w:t>
      </w:r>
      <w:r>
        <w:t xml:space="preserve"> организованных </w:t>
      </w:r>
      <w:r w:rsidR="00A4193A">
        <w:t>христианскими конфессиями,</w:t>
      </w:r>
      <w:r>
        <w:t xml:space="preserve"> мы произносим молитву «Отче наш» и исполняем классическую духовную музыку. </w:t>
      </w:r>
      <w:r w:rsidR="00A4193A">
        <w:t xml:space="preserve">Мы договариваемся о том, что не будут звучать молитвы «на языках» которые характерны для харизматических направлений. Такие условия проведения также как правило воспринимаются вполне нормально </w:t>
      </w:r>
      <w:r w:rsidR="00BE4E6A">
        <w:t>представителями других конфессий</w:t>
      </w:r>
      <w:r w:rsidR="00A4193A">
        <w:t xml:space="preserve"> и не вызывают</w:t>
      </w:r>
      <w:r w:rsidR="00BE4E6A">
        <w:t xml:space="preserve"> с их стороны</w:t>
      </w:r>
      <w:r w:rsidR="00A4193A">
        <w:t xml:space="preserve"> острых вопросов. </w:t>
      </w:r>
    </w:p>
    <w:p w:rsidR="006B66CE" w:rsidRDefault="00A36C83" w:rsidP="001B1C3D">
      <w:r>
        <w:tab/>
        <w:t xml:space="preserve">На межконфессиональных площадках важно договориться о ротации председательствующих. Например, в Консультативном совете глав протестантских церквей России четыре сопредседателя от разных деноминаций. Заседания проводятся по очереди </w:t>
      </w:r>
      <w:r w:rsidR="006B66CE">
        <w:t>на площадках,</w:t>
      </w:r>
      <w:r>
        <w:t xml:space="preserve"> </w:t>
      </w:r>
      <w:proofErr w:type="gramStart"/>
      <w:r>
        <w:t>религиозных организаций</w:t>
      </w:r>
      <w:proofErr w:type="gramEnd"/>
      <w:r w:rsidR="007E02BF">
        <w:t xml:space="preserve"> которые представляют</w:t>
      </w:r>
      <w:r>
        <w:t xml:space="preserve"> сопредседател</w:t>
      </w:r>
      <w:r w:rsidR="007E02BF">
        <w:t>и</w:t>
      </w:r>
      <w:r>
        <w:t xml:space="preserve">. Председателем очередного заседания является тот сопредседатель на площадке которого проходит данное мероприятие. В Христианском межконфессиональном консультативном комитете стран СНГ и Балтии (ХМКК) три сопредседателя от каждой конфессии: православных, католиков, протестантов. Сопредседатель от протестантов выбирается на два года представителями протестантских религиозных организаций. </w:t>
      </w:r>
      <w:r w:rsidR="00B6612A">
        <w:t xml:space="preserve">Такая ротация председателей и мест собраний на мероприятиях межконфессиональных площадок позволяет избежать обвинений </w:t>
      </w:r>
      <w:r w:rsidR="0086465A">
        <w:t>и опасности попасть</w:t>
      </w:r>
      <w:r w:rsidR="00B6612A">
        <w:t xml:space="preserve"> под</w:t>
      </w:r>
      <w:r w:rsidR="0086465A">
        <w:t xml:space="preserve"> управление или</w:t>
      </w:r>
      <w:r w:rsidR="00B6612A">
        <w:t xml:space="preserve"> влияние какой</w:t>
      </w:r>
      <w:r w:rsidR="001F3277">
        <w:t>-</w:t>
      </w:r>
      <w:r w:rsidR="00B6612A">
        <w:t>либо конфессии.</w:t>
      </w:r>
      <w:r w:rsidR="0086465A">
        <w:t xml:space="preserve"> </w:t>
      </w:r>
    </w:p>
    <w:p w:rsidR="006B66CE" w:rsidRPr="006B66CE" w:rsidRDefault="0086465A" w:rsidP="001B1C3D">
      <w:pPr>
        <w:rPr>
          <w:i/>
        </w:rPr>
      </w:pPr>
      <w:r w:rsidRPr="006B66CE">
        <w:rPr>
          <w:i/>
        </w:rPr>
        <w:t>В межконфессиональном диалоге все</w:t>
      </w:r>
      <w:r w:rsidR="006B66CE">
        <w:rPr>
          <w:i/>
        </w:rPr>
        <w:t xml:space="preserve"> участники</w:t>
      </w:r>
      <w:r w:rsidRPr="006B66CE">
        <w:rPr>
          <w:i/>
        </w:rPr>
        <w:t xml:space="preserve"> должны быть равны</w:t>
      </w:r>
      <w:r w:rsidR="006B66CE">
        <w:rPr>
          <w:i/>
        </w:rPr>
        <w:t xml:space="preserve"> в своих правах и обязанностях</w:t>
      </w:r>
      <w:r w:rsidRPr="006B66CE">
        <w:rPr>
          <w:i/>
        </w:rPr>
        <w:t>.</w:t>
      </w:r>
      <w:r w:rsidR="00B6612A" w:rsidRPr="006B66CE">
        <w:rPr>
          <w:i/>
        </w:rPr>
        <w:t xml:space="preserve"> </w:t>
      </w:r>
    </w:p>
    <w:p w:rsidR="00A36C83" w:rsidRDefault="001F3277" w:rsidP="001B1C3D">
      <w:r>
        <w:t>Кроме этого, собираясь для мероприятий на площадках разных конфессий мы одновременно знакомимся с их конфессиональными особенностями и сами получаем возможность познакомить с адвентистским учением</w:t>
      </w:r>
      <w:r w:rsidR="00131C1E">
        <w:t xml:space="preserve"> наших</w:t>
      </w:r>
      <w:r>
        <w:t xml:space="preserve"> гостей. Мы дарим гостям нашу духовную литератору, журналы и это воспринимается совсем по-другому, не как навязывание своих взглядов, а как жест гостеприимства. Например, проводя подобные мероприятия в офисе Е</w:t>
      </w:r>
      <w:r w:rsidR="00131C1E">
        <w:t>вро-Азиатского Дивизиона</w:t>
      </w:r>
      <w:r>
        <w:t>, многие гости отмечали прекрасный вегетарианский обед</w:t>
      </w:r>
      <w:r w:rsidR="00131C1E">
        <w:t xml:space="preserve"> и</w:t>
      </w:r>
      <w:r>
        <w:t xml:space="preserve"> просили</w:t>
      </w:r>
      <w:r w:rsidR="00131C1E">
        <w:t xml:space="preserve"> дать им</w:t>
      </w:r>
      <w:r>
        <w:t xml:space="preserve"> рецепты вегетарианских блюд. Это </w:t>
      </w:r>
      <w:r w:rsidR="008F29D0">
        <w:t>хороший пример</w:t>
      </w:r>
      <w:r>
        <w:t xml:space="preserve"> формирования позитивного имиджа нашей Церкви в глазах общества.</w:t>
      </w:r>
    </w:p>
    <w:p w:rsidR="001F3277" w:rsidRDefault="001F3277" w:rsidP="001B1C3D">
      <w:r>
        <w:lastRenderedPageBreak/>
        <w:tab/>
        <w:t>На площадках государственно-конфессионального диалога</w:t>
      </w:r>
      <w:r w:rsidR="00B71C60">
        <w:t>, т.е. тех мероприятиях которые организуют представители власти</w:t>
      </w:r>
      <w:r>
        <w:t xml:space="preserve"> ситуация</w:t>
      </w:r>
      <w:r w:rsidR="00B71C60">
        <w:t xml:space="preserve"> </w:t>
      </w:r>
      <w:r>
        <w:t>отличается</w:t>
      </w:r>
      <w:r w:rsidR="00B71C60">
        <w:t xml:space="preserve"> от площадок межконфессионального диалога</w:t>
      </w:r>
      <w:r>
        <w:t xml:space="preserve">. </w:t>
      </w:r>
      <w:r w:rsidR="00B71C60">
        <w:t>На таких площадках</w:t>
      </w:r>
      <w:r>
        <w:t xml:space="preserve"> не надо договариваться о форме молитв, духовной музыки и доктринальных вопросах</w:t>
      </w:r>
      <w:r w:rsidR="00B71C60">
        <w:t xml:space="preserve"> так как на них</w:t>
      </w:r>
      <w:r>
        <w:t>, как правило, председательствует представитель власти, который отвечает</w:t>
      </w:r>
      <w:r w:rsidR="00B71C60">
        <w:t xml:space="preserve"> за их организацию, н</w:t>
      </w:r>
      <w:r>
        <w:t>апример, глава президентской администрации</w:t>
      </w:r>
      <w:r w:rsidR="00B71C60">
        <w:t xml:space="preserve">, </w:t>
      </w:r>
      <w:r>
        <w:t>губернатор, или их заместители. Такая форма проведения мероприятий не будет вызывать опасности</w:t>
      </w:r>
      <w:r w:rsidR="00B71C60">
        <w:t xml:space="preserve"> попасть в</w:t>
      </w:r>
      <w:r>
        <w:t xml:space="preserve"> зависимост</w:t>
      </w:r>
      <w:r w:rsidR="00B71C60">
        <w:t>ь</w:t>
      </w:r>
      <w:r>
        <w:t xml:space="preserve"> от какой-либо конфессии. Ведь представители власти на площадках межконфессионального диалога ведут себя нейтрально по отношению к какой-либо религии, соблюдая законодательство страны. </w:t>
      </w:r>
      <w:r w:rsidR="00724E43">
        <w:t>Тоже самое касается научно-практических конференци</w:t>
      </w:r>
      <w:r w:rsidR="00B71C60">
        <w:t>й</w:t>
      </w:r>
      <w:r w:rsidR="00724E43">
        <w:t xml:space="preserve">, </w:t>
      </w:r>
      <w:r w:rsidR="00B71C60">
        <w:t xml:space="preserve">на </w:t>
      </w:r>
      <w:r w:rsidR="00724E43">
        <w:t>которы</w:t>
      </w:r>
      <w:r w:rsidR="00B71C60">
        <w:t>х модераторами</w:t>
      </w:r>
      <w:r w:rsidR="00724E43">
        <w:t xml:space="preserve"> предоставля</w:t>
      </w:r>
      <w:r w:rsidR="00B71C60">
        <w:t>ется</w:t>
      </w:r>
      <w:r w:rsidR="00724E43">
        <w:t xml:space="preserve"> возможность выступить всем участникам, вне зависимости от их конфессиональных взглядов.</w:t>
      </w:r>
    </w:p>
    <w:p w:rsidR="001239FF" w:rsidRDefault="001239FF" w:rsidP="001B1C3D">
      <w:r>
        <w:tab/>
        <w:t>Еще од</w:t>
      </w:r>
      <w:r w:rsidR="006B66CE">
        <w:t>ин</w:t>
      </w:r>
      <w:r>
        <w:t xml:space="preserve"> совет. Для работы пасторов на площадках общественного диалога важно обзавестись визитными карточками. Не обязательно делать их дорогими, главное, чтобы они выглядели презентабельно и содержали всю необходимую контактную информацию. Обычно во время диалога на мероприятиях мы обмениваемся с другими участниками визитками и их наличие у пасторов является необходимым условием их работы.</w:t>
      </w:r>
    </w:p>
    <w:p w:rsidR="008C5080" w:rsidRDefault="008C5080" w:rsidP="001B1C3D"/>
    <w:p w:rsidR="008C5080" w:rsidRPr="008C5080" w:rsidRDefault="00724E43" w:rsidP="008C5080">
      <w:pPr>
        <w:jc w:val="center"/>
        <w:rPr>
          <w:b/>
        </w:rPr>
      </w:pPr>
      <w:r w:rsidRPr="008C5080">
        <w:rPr>
          <w:b/>
        </w:rPr>
        <w:t xml:space="preserve">Как </w:t>
      </w:r>
      <w:r w:rsidR="008C5080" w:rsidRPr="008C5080">
        <w:rPr>
          <w:b/>
        </w:rPr>
        <w:t xml:space="preserve">адвентистским </w:t>
      </w:r>
      <w:r w:rsidRPr="008C5080">
        <w:rPr>
          <w:b/>
        </w:rPr>
        <w:t xml:space="preserve">пасторам </w:t>
      </w:r>
      <w:r w:rsidR="008C5080" w:rsidRPr="008C5080">
        <w:rPr>
          <w:b/>
        </w:rPr>
        <w:t>наладить работу</w:t>
      </w:r>
      <w:r w:rsidRPr="008C5080">
        <w:rPr>
          <w:b/>
        </w:rPr>
        <w:t xml:space="preserve"> на площадках межконфессионального диалога</w:t>
      </w:r>
    </w:p>
    <w:p w:rsidR="008C5080" w:rsidRDefault="008C5080" w:rsidP="001B1C3D"/>
    <w:p w:rsidR="00B1189D" w:rsidRDefault="008C5080" w:rsidP="008C5080">
      <w:pPr>
        <w:ind w:firstLine="708"/>
      </w:pPr>
      <w:r>
        <w:t xml:space="preserve">В этом вопросе </w:t>
      </w:r>
      <w:r w:rsidR="00AA4BCC">
        <w:t>важно</w:t>
      </w:r>
      <w:r w:rsidR="008D6DF2">
        <w:t xml:space="preserve"> проявить </w:t>
      </w:r>
      <w:r w:rsidR="00822CBE">
        <w:t>активность и инициативу</w:t>
      </w:r>
      <w:r w:rsidR="008D6DF2">
        <w:t xml:space="preserve">. </w:t>
      </w:r>
      <w:r w:rsidR="00AA4BCC">
        <w:t>Прежде всего н</w:t>
      </w:r>
      <w:r w:rsidR="008D6DF2">
        <w:t xml:space="preserve">еобходимо исследовать какие </w:t>
      </w:r>
      <w:r w:rsidR="00304044">
        <w:t>общественные площадки есть в вашем городе, какие мероприятия они проводят</w:t>
      </w:r>
      <w:r w:rsidR="00AA4BCC">
        <w:t>.</w:t>
      </w:r>
      <w:r w:rsidR="00304044">
        <w:t xml:space="preserve"> Начинать нужно с малого. </w:t>
      </w:r>
      <w:r w:rsidR="00C658C7">
        <w:t>Для адвентистских пасторов в начале</w:t>
      </w:r>
      <w:r w:rsidR="00304044">
        <w:t xml:space="preserve"> обратить внимание на площадки диалога между евангельскими (протестантскими) церквями. Если такого общения не существует, то вы</w:t>
      </w:r>
      <w:r w:rsidR="00C658C7">
        <w:t xml:space="preserve"> сами можете его инициировать, например </w:t>
      </w:r>
      <w:r w:rsidR="00304044">
        <w:t>предложить</w:t>
      </w:r>
      <w:r w:rsidR="00C658C7">
        <w:t xml:space="preserve"> руководителям евангельских общин</w:t>
      </w:r>
      <w:r w:rsidR="00304044">
        <w:t xml:space="preserve"> организовать совет глав евангельских церквей в вашем городе. Договориться о встречах и формате</w:t>
      </w:r>
      <w:r w:rsidR="002063CB">
        <w:t xml:space="preserve"> проведения мероприятий</w:t>
      </w:r>
      <w:r w:rsidR="00304044">
        <w:t xml:space="preserve">. </w:t>
      </w:r>
      <w:r w:rsidR="002063CB">
        <w:t>Результатом такой работы может стать проведение совместных социально значимых мероприятий.</w:t>
      </w:r>
    </w:p>
    <w:p w:rsidR="003B17D2" w:rsidRDefault="00304044" w:rsidP="00B1189D">
      <w:pPr>
        <w:ind w:firstLine="708"/>
      </w:pPr>
      <w:r>
        <w:t>В последнее время распространяется движение</w:t>
      </w:r>
      <w:r w:rsidR="002063CB">
        <w:t xml:space="preserve"> по организации</w:t>
      </w:r>
      <w:r>
        <w:t xml:space="preserve"> молитвенных завтраков. </w:t>
      </w:r>
      <w:r w:rsidR="00004EEF">
        <w:t xml:space="preserve">Предлагаю на примере этого мероприятия рассмотреть </w:t>
      </w:r>
      <w:r w:rsidR="00C54D86">
        <w:t>основные советы,</w:t>
      </w:r>
      <w:r w:rsidR="002063CB">
        <w:t xml:space="preserve"> основанные на опыте моей работы</w:t>
      </w:r>
      <w:r w:rsidR="00004EEF">
        <w:t xml:space="preserve"> по проведению межконфессиональных мероприятий. </w:t>
      </w:r>
      <w:r>
        <w:t>Молитвенный завтрак — это одновременно и духовное и общественное мероприятие</w:t>
      </w:r>
      <w:r w:rsidR="00C54D86">
        <w:t>, на которое приглашаются представители власти, известные в городе люди, общественные и религиозные лидеры для того, чтобы вместе помолиться и поговорить об актуальных проблемах города и страны</w:t>
      </w:r>
      <w:r>
        <w:t xml:space="preserve">. </w:t>
      </w:r>
      <w:r w:rsidR="00C54D86">
        <w:t>Для проведения молитвенного завтрака арендуется нейтральное в конфессиональном смысле помещение. Организация</w:t>
      </w:r>
      <w:r w:rsidR="00004EEF">
        <w:t xml:space="preserve"> подобных мероприятий на конфессиональных площадках может стать препятствием для участия в них представителей власти и других конфессий. </w:t>
      </w:r>
      <w:r w:rsidR="00C54D86">
        <w:t>Площадкой для проведения мероприятия</w:t>
      </w:r>
      <w:r>
        <w:t xml:space="preserve"> может быть зал в гостинице, библиотеке, банкетный зал</w:t>
      </w:r>
      <w:r w:rsidR="00C54D86">
        <w:t xml:space="preserve"> или любое другое приемлемое помещение</w:t>
      </w:r>
      <w:r>
        <w:t>. Желательно, чтобы эт</w:t>
      </w:r>
      <w:r w:rsidR="00C54D86">
        <w:t>а</w:t>
      </w:r>
      <w:r>
        <w:t xml:space="preserve"> п</w:t>
      </w:r>
      <w:r w:rsidR="00C54D86">
        <w:t>лощадка</w:t>
      </w:r>
      <w:r>
        <w:t xml:space="preserve"> ближе к центру города</w:t>
      </w:r>
      <w:r w:rsidR="00C54D86">
        <w:t xml:space="preserve"> что важно</w:t>
      </w:r>
      <w:r>
        <w:t xml:space="preserve"> для доступности</w:t>
      </w:r>
      <w:r w:rsidR="00C54D86">
        <w:t xml:space="preserve"> приглашаемых высоких</w:t>
      </w:r>
      <w:r>
        <w:t xml:space="preserve"> гостей. Заранее определяется тема молитв и выступлений, которые будут звучать на молитвенном завтраке. Темы желательно связать с какими-то социальными проблемами, например молиться о здоровье нации, об укреплении традиционной семьи и духовно-нравственном воспитании молодежи, о проблемах демографии, о </w:t>
      </w:r>
      <w:r w:rsidR="00B1189D">
        <w:t>социальном служении бедным и нуждающимся, о</w:t>
      </w:r>
      <w:r>
        <w:t xml:space="preserve"> религиозной свободе</w:t>
      </w:r>
      <w:r w:rsidR="00B1189D">
        <w:t xml:space="preserve"> и т.п. Важно правильно определиться с датой проведения мероприятия, чтобы она не совпадала с постом для православных или мусульман, которых мы также можем пригласить, или с какими то государственными праздниками когда представители власти просто не смогут откликнуться на наши приглашения. Не стоит проводить такие мероприятия летом, так как большинство в это время находиться в отпусках. Лучшее </w:t>
      </w:r>
      <w:r w:rsidR="00B1189D">
        <w:lastRenderedPageBreak/>
        <w:t>время это февраль-апрель или октябрь-ноябрь. Дату проведения мероприятия желательно определить не позже, чем за полгода, чтобы было время серьезно подготовиться к нему. Чем больше времени будет уделено подготовке, тем большая вероятность, что мероприятие пройдет на высоком уровне. Подготовка к подобным мероприятиям имеет решающее значение, даже большее значение чем его финансирование. Совсем необязательно проводить дорогостоящее мероприятие с обильным угощением и подарками гостям.</w:t>
      </w:r>
      <w:r w:rsidR="00C54D86" w:rsidRPr="00C54D86">
        <w:t xml:space="preserve"> </w:t>
      </w:r>
      <w:r w:rsidR="00C54D86">
        <w:t xml:space="preserve">Достаточно запланировать легкий завтрак в формате фуршета. </w:t>
      </w:r>
      <w:r w:rsidR="00B1189D">
        <w:t xml:space="preserve"> Главное, чтобы создать для мероприятия уютную и комфортную атмосферу</w:t>
      </w:r>
      <w:r w:rsidR="00C54D86">
        <w:t xml:space="preserve"> для молитв и общения</w:t>
      </w:r>
      <w:r w:rsidR="00B1189D">
        <w:t xml:space="preserve">. </w:t>
      </w:r>
      <w:r w:rsidR="00C54D86">
        <w:t>Нужно о</w:t>
      </w:r>
      <w:r w:rsidR="00B1189D">
        <w:t xml:space="preserve">рганизовать </w:t>
      </w:r>
      <w:r w:rsidR="00C54D86">
        <w:t>яркие</w:t>
      </w:r>
      <w:r w:rsidR="00B1189D">
        <w:t xml:space="preserve"> выступления, пригласить интересных людей и хороших музыкантов которые есть практических во всех евангельских общинах. Самое заранее поработать над приглашением интересных</w:t>
      </w:r>
      <w:r w:rsidR="00C54D86">
        <w:t xml:space="preserve"> и важных</w:t>
      </w:r>
      <w:r w:rsidR="00B1189D">
        <w:t xml:space="preserve"> гостей. Не стоит жалеть на хорошие и красивые пригласительные</w:t>
      </w:r>
      <w:r w:rsidR="00C54D86">
        <w:t>, они будут визитной карточкой</w:t>
      </w:r>
      <w:r w:rsidR="001239FF">
        <w:t xml:space="preserve"> вашего молитвенного завтрака</w:t>
      </w:r>
      <w:r w:rsidR="00B1189D">
        <w:t xml:space="preserve">. На подобные мероприятия приглашаются представители власти, начиная с главы региона или города. Скорее всего </w:t>
      </w:r>
      <w:r w:rsidR="001239FF">
        <w:t>первые лица не смогут</w:t>
      </w:r>
      <w:r w:rsidR="00B1189D">
        <w:t xml:space="preserve"> прийти, но возможно пришл</w:t>
      </w:r>
      <w:r w:rsidR="001239FF">
        <w:t>ют</w:t>
      </w:r>
      <w:r w:rsidR="00B1189D">
        <w:t xml:space="preserve"> своих </w:t>
      </w:r>
      <w:r w:rsidR="001239FF">
        <w:t>представителей с приветственным словом, что будет тоже очень важным для вашего мероприятия</w:t>
      </w:r>
      <w:r w:rsidR="00B1189D">
        <w:t xml:space="preserve">. Пригласите представителей научного сообщества, в вашем городе которые так или иначе связаны с темой государственно-конфессиональных отношений. Возможно, это историки, религиоведы, философы или юристы – правозащитники. Обычно высокие гости всегда ориентируются на присутствие </w:t>
      </w:r>
      <w:r w:rsidR="00B80803">
        <w:t>гостей, представляющих крупные (традиционные) религии.</w:t>
      </w:r>
      <w:r w:rsidR="00CC3497">
        <w:t xml:space="preserve"> </w:t>
      </w:r>
      <w:r w:rsidR="00830DC1">
        <w:t>Иными словами,</w:t>
      </w:r>
      <w:r w:rsidR="00CC3497">
        <w:t xml:space="preserve"> если на ваши мероприятия приходят </w:t>
      </w:r>
      <w:r w:rsidR="00830DC1">
        <w:t>эти гости, то, как правило, представители власти и других конфессий тоже пр</w:t>
      </w:r>
      <w:r w:rsidR="001239FF">
        <w:t>и</w:t>
      </w:r>
      <w:r w:rsidR="00830DC1">
        <w:t>дут и напротив если их не будет, то другие важные гости могут не прийти.</w:t>
      </w:r>
      <w:r w:rsidR="00B80803">
        <w:t xml:space="preserve"> В одних странах это представители православной церкви, в других представители ислама. Поэтому из всех</w:t>
      </w:r>
      <w:r w:rsidR="001239FF">
        <w:t xml:space="preserve"> представителей</w:t>
      </w:r>
      <w:r w:rsidR="00B80803">
        <w:t xml:space="preserve"> конфессий нужно приглашать прежде всего их. Лучше заранее согласовать с </w:t>
      </w:r>
      <w:r w:rsidR="001239FF">
        <w:t>важными религиозными лидерами</w:t>
      </w:r>
      <w:r w:rsidR="00B80803">
        <w:t xml:space="preserve"> приемлемую для них дату проведения мероприятия</w:t>
      </w:r>
      <w:r w:rsidR="00830DC1">
        <w:t xml:space="preserve"> и </w:t>
      </w:r>
      <w:r w:rsidR="001239FF">
        <w:t xml:space="preserve">подходящую </w:t>
      </w:r>
      <w:r w:rsidR="00830DC1">
        <w:t>тему</w:t>
      </w:r>
      <w:r w:rsidR="00B80803">
        <w:t>.</w:t>
      </w:r>
      <w:r w:rsidR="003B17D2">
        <w:t xml:space="preserve"> </w:t>
      </w:r>
      <w:r w:rsidR="00843203">
        <w:t>Очень хорошо</w:t>
      </w:r>
      <w:r w:rsidR="003B17D2">
        <w:t xml:space="preserve"> если получиться пригласить известных в вашем городе людей: </w:t>
      </w:r>
      <w:r w:rsidR="00471DC0">
        <w:t>известных бизнесменов, деятелей культуры и искусства</w:t>
      </w:r>
      <w:r w:rsidR="003B17D2">
        <w:t xml:space="preserve">, журналистов и т.п. </w:t>
      </w:r>
      <w:r w:rsidR="00471DC0">
        <w:t>Участие этих людей на вашем</w:t>
      </w:r>
      <w:r w:rsidR="003B17D2">
        <w:t xml:space="preserve"> мероприяти</w:t>
      </w:r>
      <w:r w:rsidR="00471DC0">
        <w:t>и увеличит шансы участия в нем и других</w:t>
      </w:r>
      <w:r w:rsidR="003B17D2">
        <w:t xml:space="preserve"> важных для вас гостей.</w:t>
      </w:r>
    </w:p>
    <w:p w:rsidR="006413B3" w:rsidRDefault="006413B3" w:rsidP="00B1189D">
      <w:pPr>
        <w:ind w:firstLine="708"/>
      </w:pPr>
    </w:p>
    <w:p w:rsidR="00724E43" w:rsidRDefault="00B80803" w:rsidP="00B1189D">
      <w:pPr>
        <w:ind w:firstLine="708"/>
        <w:rPr>
          <w:i/>
        </w:rPr>
      </w:pPr>
      <w:r w:rsidRPr="006413B3">
        <w:rPr>
          <w:i/>
        </w:rPr>
        <w:t xml:space="preserve"> Работа по приглашению гостей на межконфессиональные мероприятия является самой важной и самой трудоемкой (кропотливой). Но ведь мы для того и организуем</w:t>
      </w:r>
      <w:r w:rsidR="00025C41" w:rsidRPr="006413B3">
        <w:rPr>
          <w:i/>
        </w:rPr>
        <w:t xml:space="preserve"> подобные</w:t>
      </w:r>
      <w:r w:rsidRPr="006413B3">
        <w:rPr>
          <w:i/>
        </w:rPr>
        <w:t xml:space="preserve"> мероприятия, чтобы на них были</w:t>
      </w:r>
      <w:r w:rsidR="00025C41" w:rsidRPr="006413B3">
        <w:rPr>
          <w:i/>
        </w:rPr>
        <w:t xml:space="preserve"> важные и влиятельные</w:t>
      </w:r>
      <w:r w:rsidRPr="006413B3">
        <w:rPr>
          <w:i/>
        </w:rPr>
        <w:t xml:space="preserve"> гости. Поэтому стоит обратить на </w:t>
      </w:r>
      <w:r w:rsidR="00025C41" w:rsidRPr="006413B3">
        <w:rPr>
          <w:i/>
        </w:rPr>
        <w:t>вопрос приглашения гостей</w:t>
      </w:r>
      <w:r w:rsidRPr="006413B3">
        <w:rPr>
          <w:i/>
        </w:rPr>
        <w:t xml:space="preserve"> максимальное внимание</w:t>
      </w:r>
      <w:r w:rsidR="00BD11DA" w:rsidRPr="006413B3">
        <w:rPr>
          <w:i/>
        </w:rPr>
        <w:t>, выделить для этого определенные ресурсы</w:t>
      </w:r>
      <w:r w:rsidRPr="006413B3">
        <w:rPr>
          <w:i/>
        </w:rPr>
        <w:t xml:space="preserve">. </w:t>
      </w:r>
    </w:p>
    <w:p w:rsidR="006413B3" w:rsidRPr="006413B3" w:rsidRDefault="006413B3" w:rsidP="00B1189D">
      <w:pPr>
        <w:ind w:firstLine="708"/>
        <w:rPr>
          <w:i/>
        </w:rPr>
      </w:pPr>
    </w:p>
    <w:p w:rsidR="00004EEF" w:rsidRDefault="003B17D2" w:rsidP="00B1189D">
      <w:pPr>
        <w:ind w:firstLine="708"/>
      </w:pPr>
      <w:r>
        <w:t>Н</w:t>
      </w:r>
      <w:r w:rsidR="00004EEF">
        <w:t xml:space="preserve">еобходимо хорошо продумать программу мероприятия. </w:t>
      </w:r>
      <w:r>
        <w:t>Обычно такие мероприятия проводятся от 1,5 до 2 часов. Слишком большая программа утомляет участников и размывает его тему.</w:t>
      </w:r>
      <w:r w:rsidR="00BD11DA">
        <w:t xml:space="preserve"> Кроме того, ВИП гости не могут выделить для вашего мероприятия много времени из-за своей занятости.</w:t>
      </w:r>
      <w:r>
        <w:t xml:space="preserve"> В начале мероприятия обычно планируется выступление </w:t>
      </w:r>
      <w:r w:rsidR="00BD11DA">
        <w:t xml:space="preserve">самых </w:t>
      </w:r>
      <w:r>
        <w:t xml:space="preserve">важных гостей: представителей власти, </w:t>
      </w:r>
      <w:r w:rsidR="00BD11DA">
        <w:t xml:space="preserve">крупных </w:t>
      </w:r>
      <w:r>
        <w:t>религиозных организаций, известных</w:t>
      </w:r>
      <w:r w:rsidR="00BD11DA">
        <w:t xml:space="preserve"> в городе</w:t>
      </w:r>
      <w:r>
        <w:t xml:space="preserve"> людей. Затем можно заслушать один или два доклада</w:t>
      </w:r>
      <w:r w:rsidR="008C246B">
        <w:t xml:space="preserve"> по теме молитвенного завтрака от представителей конфессий организаторов мероприятия</w:t>
      </w:r>
      <w:r>
        <w:t>. Молитвы лучше совершать в начале мероприятия и в конце. Слишком много молитвенных выступлений также не стоит планировать.</w:t>
      </w:r>
      <w:r w:rsidR="008C246B">
        <w:t xml:space="preserve"> Лучше если молитвы будут совершать представители тех конфессий, которые организовали молитвенный завтрак. Форма молитвы должна быть традиционной, желательно включать в программу молитву «Отче наш». Эта молитва объединяет христиан разных конфессий и всегда воспринимается всеми участниками положительно.</w:t>
      </w:r>
      <w:r>
        <w:t xml:space="preserve"> Ведь это мероприятие не только духовное, но и общественное и оно, конечно, должно отличатся от обычных молитвенных собраний в наших общинах. Обычно в программу подобных мероприятий включаются музыкальные номера</w:t>
      </w:r>
      <w:r w:rsidR="00934274">
        <w:t xml:space="preserve">. Как правило — это классическая духовная музыка, подходящая для </w:t>
      </w:r>
      <w:r w:rsidR="00934274">
        <w:lastRenderedPageBreak/>
        <w:t>всех участников мероприятия. Для ее исполнения можно привлечь церковных хор или исполнителей от разных конфессий</w:t>
      </w:r>
      <w:r w:rsidR="008C246B">
        <w:t>, но очень хорошо, если выступит и известный профессиональный музыкант или исполнитель.</w:t>
      </w:r>
    </w:p>
    <w:p w:rsidR="003B17D2" w:rsidRDefault="003B17D2" w:rsidP="00B1189D">
      <w:pPr>
        <w:ind w:firstLine="708"/>
      </w:pPr>
      <w:r>
        <w:t>Финансируются подобные мероприятия за счет добровольных пожертвований со стороны его организаторов. Это могут быть общественные и религиозные объединения. По возможности можно добиться получение</w:t>
      </w:r>
      <w:r w:rsidR="008C246B">
        <w:t xml:space="preserve"> официального</w:t>
      </w:r>
      <w:r>
        <w:t xml:space="preserve"> гранта на проведение подобных мероприятий. Но в этом случае ответственность за реализацию гранта</w:t>
      </w:r>
      <w:r w:rsidR="008C246B">
        <w:t xml:space="preserve"> перед грант оператором</w:t>
      </w:r>
      <w:r>
        <w:t xml:space="preserve"> должна взять на себя какая-то одна религиозная или общественная организация.</w:t>
      </w:r>
    </w:p>
    <w:p w:rsidR="006413B3" w:rsidRDefault="00934274" w:rsidP="00B1189D">
      <w:pPr>
        <w:ind w:firstLine="708"/>
      </w:pPr>
      <w:r>
        <w:t>Еще одной важной формой работы пасторов</w:t>
      </w:r>
      <w:r w:rsidR="003072C9">
        <w:t xml:space="preserve"> на общественных площадках</w:t>
      </w:r>
      <w:r>
        <w:t xml:space="preserve"> является участие в научно-практических конференциях или круглых столах посвященных теме государственно-конфессиональных отношений</w:t>
      </w:r>
      <w:r w:rsidR="003072C9">
        <w:t xml:space="preserve"> или каким-либо актуальным социальным вопросам</w:t>
      </w:r>
      <w:r>
        <w:t>. Обычно подобные конференции проводятся на базе городских высших учебных заведений</w:t>
      </w:r>
      <w:r w:rsidR="00AA652E">
        <w:t xml:space="preserve"> или на площадках государственных и общественных учреждений</w:t>
      </w:r>
      <w:r>
        <w:t xml:space="preserve">. Некоторые пасторы испытывают определенный комплекс недостатка научного образования и боятся выступать на подобных мероприятиях. </w:t>
      </w:r>
      <w:r w:rsidR="00AA652E">
        <w:t xml:space="preserve">Но на этих мероприятиях от наших пасторов не требуется блистать своим образованием и научными трудами. </w:t>
      </w:r>
    </w:p>
    <w:p w:rsidR="006413B3" w:rsidRDefault="006413B3" w:rsidP="00B1189D">
      <w:pPr>
        <w:ind w:firstLine="708"/>
      </w:pPr>
    </w:p>
    <w:p w:rsidR="006413B3" w:rsidRDefault="00AA652E" w:rsidP="006413B3">
      <w:pPr>
        <w:ind w:firstLine="708"/>
      </w:pPr>
      <w:r w:rsidRPr="006413B3">
        <w:rPr>
          <w:i/>
        </w:rPr>
        <w:t xml:space="preserve">Для </w:t>
      </w:r>
      <w:r w:rsidR="003072C9" w:rsidRPr="006413B3">
        <w:rPr>
          <w:i/>
        </w:rPr>
        <w:t>участников</w:t>
      </w:r>
      <w:r w:rsidRPr="006413B3">
        <w:rPr>
          <w:i/>
        </w:rPr>
        <w:t xml:space="preserve"> конференции или кругл</w:t>
      </w:r>
      <w:r w:rsidR="003072C9" w:rsidRPr="006413B3">
        <w:rPr>
          <w:i/>
        </w:rPr>
        <w:t>ого</w:t>
      </w:r>
      <w:r w:rsidRPr="006413B3">
        <w:rPr>
          <w:i/>
        </w:rPr>
        <w:t xml:space="preserve"> стол</w:t>
      </w:r>
      <w:r w:rsidR="003072C9" w:rsidRPr="006413B3">
        <w:rPr>
          <w:i/>
        </w:rPr>
        <w:t>а</w:t>
      </w:r>
      <w:r w:rsidRPr="006413B3">
        <w:rPr>
          <w:i/>
        </w:rPr>
        <w:t xml:space="preserve"> интерес представляет именно наш</w:t>
      </w:r>
      <w:r w:rsidR="003072C9" w:rsidRPr="006413B3">
        <w:rPr>
          <w:i/>
        </w:rPr>
        <w:t>е</w:t>
      </w:r>
      <w:r w:rsidRPr="006413B3">
        <w:rPr>
          <w:i/>
        </w:rPr>
        <w:t xml:space="preserve"> пасторс</w:t>
      </w:r>
      <w:r w:rsidR="003072C9" w:rsidRPr="006413B3">
        <w:rPr>
          <w:i/>
        </w:rPr>
        <w:t>кое служение</w:t>
      </w:r>
      <w:r w:rsidRPr="006413B3">
        <w:rPr>
          <w:i/>
        </w:rPr>
        <w:t xml:space="preserve"> церкви.</w:t>
      </w:r>
      <w:r>
        <w:t xml:space="preserve"> </w:t>
      </w:r>
      <w:r w:rsidRPr="006413B3">
        <w:rPr>
          <w:i/>
        </w:rPr>
        <w:t>Не стоит выдавать себя за того, кем ты не являешься.</w:t>
      </w:r>
      <w:r>
        <w:t xml:space="preserve"> </w:t>
      </w:r>
    </w:p>
    <w:p w:rsidR="006413B3" w:rsidRDefault="006413B3" w:rsidP="006413B3">
      <w:pPr>
        <w:ind w:firstLine="708"/>
      </w:pPr>
    </w:p>
    <w:p w:rsidR="00934274" w:rsidRDefault="00AA652E" w:rsidP="00B1189D">
      <w:pPr>
        <w:ind w:firstLine="708"/>
      </w:pPr>
      <w:r>
        <w:t xml:space="preserve">Наличие у пастора дополнительного образования в юриспруденции, истории, философии и религиоведении конечно будет помогать в его </w:t>
      </w:r>
      <w:r w:rsidR="003072C9">
        <w:t>служении, особенно общественном диалоге</w:t>
      </w:r>
      <w:r>
        <w:t xml:space="preserve">, </w:t>
      </w:r>
      <w:r w:rsidR="003072C9">
        <w:t>и безусловно</w:t>
      </w:r>
      <w:r w:rsidR="00F73F80">
        <w:t xml:space="preserve"> приветствуется, </w:t>
      </w:r>
      <w:r>
        <w:t>но</w:t>
      </w:r>
      <w:r w:rsidR="00F73F80">
        <w:t>,</w:t>
      </w:r>
      <w:r>
        <w:t xml:space="preserve"> при этом дополнительное образование не делает его автоматически юристом, правоведом, историком, философом или религиоведом. У пастора пасторское призвание и это его основная и единственная работа. Поэтому участву</w:t>
      </w:r>
      <w:r w:rsidR="006413B3">
        <w:t>я</w:t>
      </w:r>
      <w:r>
        <w:t xml:space="preserve"> в общественных мероприятиях наши пасторы и должны представлять себя теми, кем они на самом деле являются – пасторами Церкви христиан-адвентистов седьмого дня.</w:t>
      </w:r>
      <w:r w:rsidR="00F73F80">
        <w:t xml:space="preserve"> Именно в этом качестве они будут представлять интерес для участников</w:t>
      </w:r>
      <w:r w:rsidR="003072C9">
        <w:t xml:space="preserve"> общественных</w:t>
      </w:r>
      <w:r w:rsidR="00F73F80">
        <w:t xml:space="preserve"> мероприяти</w:t>
      </w:r>
      <w:r w:rsidR="003072C9">
        <w:t>й</w:t>
      </w:r>
      <w:r w:rsidR="00F73F80">
        <w:t>. Если же пастор будет выдавать себя за кого</w:t>
      </w:r>
      <w:r w:rsidR="003072C9">
        <w:t>-</w:t>
      </w:r>
      <w:r w:rsidR="00F73F80">
        <w:t xml:space="preserve">то другого, это сразу станет понятным для </w:t>
      </w:r>
      <w:r w:rsidR="00D04FA7">
        <w:t>профессионалов</w:t>
      </w:r>
      <w:r w:rsidR="00F73F80">
        <w:t xml:space="preserve"> и пастор может потерять авторитет и уважение</w:t>
      </w:r>
      <w:r w:rsidR="00D04FA7">
        <w:t xml:space="preserve"> к себе со стороны</w:t>
      </w:r>
      <w:r w:rsidR="00F73F80">
        <w:t xml:space="preserve"> этих людей.</w:t>
      </w:r>
    </w:p>
    <w:p w:rsidR="006413B3" w:rsidRDefault="00F73F80" w:rsidP="00B1189D">
      <w:pPr>
        <w:ind w:firstLine="708"/>
      </w:pPr>
      <w:r>
        <w:t>Для того чтобы пастора могли приглашать на</w:t>
      </w:r>
      <w:r w:rsidR="00D04FA7">
        <w:t xml:space="preserve"> научно-практические</w:t>
      </w:r>
      <w:r>
        <w:t xml:space="preserve"> конференци</w:t>
      </w:r>
      <w:r w:rsidR="00D04FA7">
        <w:t>и</w:t>
      </w:r>
      <w:r>
        <w:t xml:space="preserve"> или кругл</w:t>
      </w:r>
      <w:r w:rsidR="00D04FA7">
        <w:t>ые</w:t>
      </w:r>
      <w:r>
        <w:t xml:space="preserve"> стол</w:t>
      </w:r>
      <w:r w:rsidR="00D04FA7">
        <w:t>ы</w:t>
      </w:r>
      <w:r>
        <w:t xml:space="preserve">, </w:t>
      </w:r>
      <w:r w:rsidR="00D04FA7">
        <w:t xml:space="preserve">им </w:t>
      </w:r>
      <w:r>
        <w:t>нужно проявлять</w:t>
      </w:r>
      <w:r w:rsidR="00D04FA7">
        <w:t xml:space="preserve"> свою</w:t>
      </w:r>
      <w:r>
        <w:t xml:space="preserve"> активность. Обычно на подобные мероприятия можно свободно записаться в качестве участника или выступающего. </w:t>
      </w:r>
      <w:r w:rsidR="00D04FA7">
        <w:t>Надо</w:t>
      </w:r>
      <w:r>
        <w:t xml:space="preserve"> следить за проведением подобных мероприятий через интернет или исполь</w:t>
      </w:r>
      <w:r w:rsidR="00D04FA7">
        <w:t>зовать для этого</w:t>
      </w:r>
      <w:r>
        <w:t xml:space="preserve"> ранее наработанные общественные связи. Для знакомства с научны</w:t>
      </w:r>
      <w:r w:rsidR="005721DA">
        <w:t>м</w:t>
      </w:r>
      <w:r>
        <w:t xml:space="preserve"> сообществом можно и самим организовать конференцию или круглый стол договорившись о </w:t>
      </w:r>
      <w:r w:rsidR="005721DA">
        <w:t xml:space="preserve">предоставлении </w:t>
      </w:r>
      <w:r>
        <w:t>помещени</w:t>
      </w:r>
      <w:r w:rsidR="005721DA">
        <w:t>я</w:t>
      </w:r>
      <w:r>
        <w:t xml:space="preserve"> с каким-либо учебным заведением, библиотекой, </w:t>
      </w:r>
      <w:r w:rsidR="005721DA">
        <w:t xml:space="preserve">или </w:t>
      </w:r>
      <w:r w:rsidR="00AE3BF0">
        <w:t>какой-либо</w:t>
      </w:r>
      <w:r>
        <w:t xml:space="preserve"> </w:t>
      </w:r>
      <w:r w:rsidR="00AE3BF0">
        <w:t xml:space="preserve">приемлемой </w:t>
      </w:r>
      <w:r>
        <w:t xml:space="preserve">организацией. Можно провести это мероприятие и на базе церковного здания посвятив </w:t>
      </w:r>
      <w:r w:rsidR="00AE3BF0">
        <w:t>его, к примеру</w:t>
      </w:r>
      <w:r>
        <w:t xml:space="preserve"> знаменательной дате</w:t>
      </w:r>
      <w:r w:rsidR="00AE3BF0">
        <w:t xml:space="preserve"> или событию</w:t>
      </w:r>
      <w:r>
        <w:t xml:space="preserve"> в истории адвентистской церкви или местной общины. Для выступления на конференции или круглом столе пастор может использовать церковные документы, </w:t>
      </w:r>
      <w:r w:rsidR="00AE3BF0">
        <w:t>такие, например,</w:t>
      </w:r>
      <w:r>
        <w:t xml:space="preserve"> как Основы социального учения Церкви АСД. Этот документ содержит позицию церкви по самым разным социальным вопросам. На </w:t>
      </w:r>
      <w:r w:rsidR="00AE3BF0">
        <w:t>базе</w:t>
      </w:r>
      <w:r>
        <w:t xml:space="preserve"> этой информации пастор может подготовить хороший доклад или выступления сопроводив его своими примерами и информацией.</w:t>
      </w:r>
      <w:r w:rsidR="00AE3BF0">
        <w:t xml:space="preserve"> </w:t>
      </w:r>
    </w:p>
    <w:p w:rsidR="006413B3" w:rsidRDefault="006413B3" w:rsidP="00B1189D">
      <w:pPr>
        <w:ind w:firstLine="708"/>
      </w:pPr>
    </w:p>
    <w:p w:rsidR="00F73F80" w:rsidRPr="006413B3" w:rsidRDefault="00AE3BF0" w:rsidP="00B1189D">
      <w:pPr>
        <w:ind w:firstLine="708"/>
        <w:rPr>
          <w:i/>
        </w:rPr>
      </w:pPr>
      <w:r w:rsidRPr="006413B3">
        <w:rPr>
          <w:i/>
        </w:rPr>
        <w:t>Использование при подготовке к докладам официальных церковных документов позволит пастору правильно представить позицию церкви по тому или иному вопросу.</w:t>
      </w:r>
    </w:p>
    <w:p w:rsidR="00251D2D" w:rsidRDefault="00036FC3" w:rsidP="00F73F80">
      <w:pPr>
        <w:ind w:firstLine="708"/>
      </w:pPr>
      <w:r>
        <w:lastRenderedPageBreak/>
        <w:t>Возможность у</w:t>
      </w:r>
      <w:r w:rsidR="00A57CAA">
        <w:t>части</w:t>
      </w:r>
      <w:r>
        <w:t>я</w:t>
      </w:r>
      <w:r w:rsidR="00A57CAA">
        <w:t xml:space="preserve"> адвентистских пасторов в мероприятиях, которые организуются представителями власти, отвечающими за вопросы государственно-конфессиональных отношений, будет зависеть от их активного взаимодействия с ними. Если пасторы на местах своего служения регулярно посещают представителей власти, поздравляют их с праздниками и приглашают на торжественные церковные мероприятия, то для них будет гораздо больше шансов быть приглашенными для участия в работе различных площадок государственно-конфессионального диалога в их городе.</w:t>
      </w:r>
    </w:p>
    <w:p w:rsidR="00466DD4" w:rsidRDefault="00A57CAA" w:rsidP="00466DD4">
      <w:pPr>
        <w:ind w:firstLine="708"/>
      </w:pPr>
      <w:r>
        <w:t>В заключении хотелось бы еще раз подчеркнуть, что участие пасторов в работе площадок общественного диалога является важным и необходимым условием успешного выполнения миссии адвентистской церкви в этом мире</w:t>
      </w:r>
      <w:r w:rsidR="00036FC3">
        <w:t>, решения актуальных вопросов деятельности церкви и защиты религиозной свободы</w:t>
      </w:r>
      <w:r>
        <w:t xml:space="preserve">. </w:t>
      </w:r>
      <w:r w:rsidR="00466DD4">
        <w:t>Ч</w:t>
      </w:r>
      <w:r w:rsidR="00466DD4">
        <w:t>ем большую активность пасторы будут проявлять к участию в</w:t>
      </w:r>
      <w:r w:rsidR="00466DD4">
        <w:t xml:space="preserve"> работе</w:t>
      </w:r>
      <w:r w:rsidR="00466DD4">
        <w:t xml:space="preserve"> </w:t>
      </w:r>
      <w:r w:rsidR="00466DD4">
        <w:t>площадок общественного диалога</w:t>
      </w:r>
      <w:r w:rsidR="00466DD4">
        <w:t>, тем больше их будут приглашать на</w:t>
      </w:r>
      <w:r w:rsidR="00466DD4">
        <w:t xml:space="preserve"> важные для этой работы</w:t>
      </w:r>
      <w:r w:rsidR="00466DD4">
        <w:t xml:space="preserve"> мероприятия.</w:t>
      </w:r>
    </w:p>
    <w:p w:rsidR="00A57CAA" w:rsidRPr="006B7377" w:rsidRDefault="00A57CAA" w:rsidP="00F73F80">
      <w:pPr>
        <w:ind w:firstLine="708"/>
        <w:rPr>
          <w:i/>
        </w:rPr>
      </w:pPr>
      <w:r w:rsidRPr="006B7377">
        <w:rPr>
          <w:i/>
        </w:rPr>
        <w:t>Пока для наших пасторов существует возможность</w:t>
      </w:r>
      <w:r w:rsidR="00036FC3" w:rsidRPr="006B7377">
        <w:rPr>
          <w:i/>
        </w:rPr>
        <w:t xml:space="preserve"> такой работы</w:t>
      </w:r>
      <w:r w:rsidRPr="006B7377">
        <w:rPr>
          <w:i/>
        </w:rPr>
        <w:t xml:space="preserve"> ее</w:t>
      </w:r>
      <w:r w:rsidR="00036FC3" w:rsidRPr="006B7377">
        <w:rPr>
          <w:i/>
        </w:rPr>
        <w:t xml:space="preserve"> нельзя упускать. Совершая </w:t>
      </w:r>
      <w:r w:rsidR="00A87D67" w:rsidRPr="006B7377">
        <w:rPr>
          <w:i/>
        </w:rPr>
        <w:t>эту работу,</w:t>
      </w:r>
      <w:r w:rsidR="00036FC3" w:rsidRPr="006B7377">
        <w:rPr>
          <w:i/>
        </w:rPr>
        <w:t xml:space="preserve"> пасторы </w:t>
      </w:r>
      <w:r w:rsidR="00A87D67" w:rsidRPr="006B7377">
        <w:rPr>
          <w:i/>
        </w:rPr>
        <w:t>призваны</w:t>
      </w:r>
      <w:r w:rsidR="00036FC3" w:rsidRPr="006B7377">
        <w:rPr>
          <w:i/>
        </w:rPr>
        <w:t xml:space="preserve"> соблюдать все принципы адвентистской церкви, ведя диалог с другими участниками этих площадок в духе любви и уважения</w:t>
      </w:r>
      <w:r w:rsidR="00A87D67" w:rsidRPr="006B7377">
        <w:rPr>
          <w:i/>
        </w:rPr>
        <w:t xml:space="preserve"> к их взглядам и мировоззрениям</w:t>
      </w:r>
      <w:r w:rsidR="00036FC3" w:rsidRPr="006B7377">
        <w:rPr>
          <w:i/>
        </w:rPr>
        <w:t xml:space="preserve">. </w:t>
      </w:r>
    </w:p>
    <w:p w:rsidR="00B1189D" w:rsidRPr="00B6612A" w:rsidRDefault="00B1189D" w:rsidP="00B1189D">
      <w:pPr>
        <w:ind w:firstLine="708"/>
      </w:pPr>
    </w:p>
    <w:sectPr w:rsidR="00B1189D" w:rsidRPr="00B6612A" w:rsidSect="00C747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Основной текст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3D"/>
    <w:rsid w:val="00004EEF"/>
    <w:rsid w:val="00025C41"/>
    <w:rsid w:val="00036FC3"/>
    <w:rsid w:val="000861A8"/>
    <w:rsid w:val="001239FF"/>
    <w:rsid w:val="00131C1E"/>
    <w:rsid w:val="001B1C3D"/>
    <w:rsid w:val="001D445E"/>
    <w:rsid w:val="001E5DD5"/>
    <w:rsid w:val="001F0879"/>
    <w:rsid w:val="001F3277"/>
    <w:rsid w:val="002063CB"/>
    <w:rsid w:val="00216087"/>
    <w:rsid w:val="00251D2D"/>
    <w:rsid w:val="00284579"/>
    <w:rsid w:val="00304044"/>
    <w:rsid w:val="003072C9"/>
    <w:rsid w:val="00352883"/>
    <w:rsid w:val="003660DF"/>
    <w:rsid w:val="00383E65"/>
    <w:rsid w:val="003B17D2"/>
    <w:rsid w:val="003D48B6"/>
    <w:rsid w:val="004326C9"/>
    <w:rsid w:val="00466DD4"/>
    <w:rsid w:val="00471DC0"/>
    <w:rsid w:val="00475614"/>
    <w:rsid w:val="004F4BDA"/>
    <w:rsid w:val="00541D31"/>
    <w:rsid w:val="00550C5B"/>
    <w:rsid w:val="005721DA"/>
    <w:rsid w:val="006413B3"/>
    <w:rsid w:val="006463C6"/>
    <w:rsid w:val="00655861"/>
    <w:rsid w:val="006A2CCC"/>
    <w:rsid w:val="006B66CE"/>
    <w:rsid w:val="006B7377"/>
    <w:rsid w:val="00724E43"/>
    <w:rsid w:val="00770670"/>
    <w:rsid w:val="00791B53"/>
    <w:rsid w:val="007C7C91"/>
    <w:rsid w:val="007D04E8"/>
    <w:rsid w:val="007E02BF"/>
    <w:rsid w:val="007E2F33"/>
    <w:rsid w:val="00822CBE"/>
    <w:rsid w:val="00830DC1"/>
    <w:rsid w:val="00843203"/>
    <w:rsid w:val="0086465A"/>
    <w:rsid w:val="008A2B29"/>
    <w:rsid w:val="008C246B"/>
    <w:rsid w:val="008C5080"/>
    <w:rsid w:val="008D0761"/>
    <w:rsid w:val="008D6DF2"/>
    <w:rsid w:val="008E58CE"/>
    <w:rsid w:val="008E7DD7"/>
    <w:rsid w:val="008F29D0"/>
    <w:rsid w:val="00916701"/>
    <w:rsid w:val="00934274"/>
    <w:rsid w:val="00A30304"/>
    <w:rsid w:val="00A36C83"/>
    <w:rsid w:val="00A4193A"/>
    <w:rsid w:val="00A57CAA"/>
    <w:rsid w:val="00A77CFE"/>
    <w:rsid w:val="00A87D67"/>
    <w:rsid w:val="00AA4AC4"/>
    <w:rsid w:val="00AA4BCC"/>
    <w:rsid w:val="00AA652E"/>
    <w:rsid w:val="00AE3BF0"/>
    <w:rsid w:val="00AE5DF4"/>
    <w:rsid w:val="00B045AE"/>
    <w:rsid w:val="00B1189D"/>
    <w:rsid w:val="00B178F3"/>
    <w:rsid w:val="00B33C02"/>
    <w:rsid w:val="00B6612A"/>
    <w:rsid w:val="00B71C60"/>
    <w:rsid w:val="00B80803"/>
    <w:rsid w:val="00B92825"/>
    <w:rsid w:val="00BB02D5"/>
    <w:rsid w:val="00BD11DA"/>
    <w:rsid w:val="00BE077B"/>
    <w:rsid w:val="00BE4E6A"/>
    <w:rsid w:val="00C17613"/>
    <w:rsid w:val="00C54D86"/>
    <w:rsid w:val="00C658C7"/>
    <w:rsid w:val="00C747C4"/>
    <w:rsid w:val="00CC3497"/>
    <w:rsid w:val="00D04FA7"/>
    <w:rsid w:val="00D4180E"/>
    <w:rsid w:val="00D52500"/>
    <w:rsid w:val="00D630F3"/>
    <w:rsid w:val="00E01CAB"/>
    <w:rsid w:val="00F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1B275D"/>
  <w15:chartTrackingRefBased/>
  <w15:docId w15:val="{81F53629-FD24-7145-9B6F-56495320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C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8</Pages>
  <Words>3373</Words>
  <Characters>22875</Characters>
  <Application>Microsoft Office Word</Application>
  <DocSecurity>0</DocSecurity>
  <Lines>351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Goncharov</dc:creator>
  <cp:keywords/>
  <dc:description/>
  <cp:lastModifiedBy>Oleg Goncharov</cp:lastModifiedBy>
  <cp:revision>44</cp:revision>
  <dcterms:created xsi:type="dcterms:W3CDTF">2020-05-18T06:41:00Z</dcterms:created>
  <dcterms:modified xsi:type="dcterms:W3CDTF">2020-05-22T10:26:00Z</dcterms:modified>
</cp:coreProperties>
</file>