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15" w:rsidRPr="00A5091F" w:rsidRDefault="00FC663A" w:rsidP="008378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Style w:val="hps"/>
          <w:rFonts w:ascii="Times New Roman" w:hAnsi="Times New Roman" w:cs="Times New Roman"/>
          <w:b/>
          <w:color w:val="000000" w:themeColor="text1"/>
          <w:sz w:val="24"/>
          <w:szCs w:val="24"/>
        </w:rPr>
        <w:t>Отпусти народ</w:t>
      </w:r>
      <w:r w:rsidR="00837892" w:rsidRPr="00A5091F">
        <w:rPr>
          <w:rStyle w:val="hps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Мой</w:t>
      </w:r>
      <w:r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37892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сказал Господь: Я увидел страдание народа Моего в Египте и услышал вопль его от приставников его; Я </w:t>
      </w:r>
      <w:proofErr w:type="gramStart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знаю скорби его</w:t>
      </w:r>
      <w:bookmarkStart w:id="0" w:name="8"/>
      <w:bookmarkEnd w:id="0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иду избавить его от руки Египтян и вывести его из земли сей</w:t>
      </w:r>
      <w:proofErr w:type="gramEnd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землю хорошую и пространную, где течет молоко и мед, в землю </w:t>
      </w:r>
      <w:proofErr w:type="spellStart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Хананеев</w:t>
      </w:r>
      <w:proofErr w:type="spellEnd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Хеттеев</w:t>
      </w:r>
      <w:proofErr w:type="spellEnd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Аморреев</w:t>
      </w:r>
      <w:proofErr w:type="spellEnd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Ферезеев</w:t>
      </w:r>
      <w:proofErr w:type="spellEnd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Евеев</w:t>
      </w:r>
      <w:proofErr w:type="spellEnd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Иевусеев</w:t>
      </w:r>
      <w:proofErr w:type="spellEnd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" w:name="9"/>
      <w:bookmarkEnd w:id="1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вот, уже вопль сынов </w:t>
      </w:r>
      <w:proofErr w:type="spellStart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Израилевых</w:t>
      </w:r>
      <w:proofErr w:type="spellEnd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дошел до Меня, и Я вижу угнетение, каким угнетают их Египтяне. </w:t>
      </w:r>
      <w:bookmarkStart w:id="2" w:name="10"/>
      <w:bookmarkEnd w:id="2"/>
      <w:proofErr w:type="gramStart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Итак</w:t>
      </w:r>
      <w:proofErr w:type="gramEnd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пойди: Я пошлю тебя к фараону; и выведи из Египта народ Мой, сынов </w:t>
      </w:r>
      <w:proofErr w:type="spellStart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Израилевых</w:t>
      </w:r>
      <w:proofErr w:type="spellEnd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3" w:name="11"/>
      <w:bookmarkEnd w:id="3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Моисей сказал Богу: кто я, чтобы мне идти к фараону и вывести из Египта сынов </w:t>
      </w:r>
      <w:proofErr w:type="spellStart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Израилевых</w:t>
      </w:r>
      <w:proofErr w:type="spellEnd"/>
      <w:r w:rsidR="00C735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C663A" w:rsidRPr="00A5091F" w:rsidRDefault="00837892" w:rsidP="008378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1"/>
      <w:bookmarkEnd w:id="4"/>
      <w:r w:rsidRPr="00A5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сего Моисей и Аарон пришли к фараону и сказали: так говорит Господь, Бог </w:t>
      </w:r>
      <w:proofErr w:type="spellStart"/>
      <w:r w:rsidRPr="00A5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Израилев</w:t>
      </w:r>
      <w:proofErr w:type="spellEnd"/>
      <w:r w:rsidRPr="00A5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отпусти народ Мой, чтоб он совершил Мне праздник в пустыне. </w:t>
      </w:r>
      <w:bookmarkStart w:id="5" w:name="2"/>
      <w:bookmarkEnd w:id="5"/>
      <w:r w:rsidRPr="00A5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фараон сказал: кто такой Господь, чтоб я послушался голоса Его </w:t>
      </w:r>
      <w:r w:rsidRPr="00A509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r w:rsidRPr="00A5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отпустил Израиля? я не знаю Господа и Израиля не отпущу» (Исх. 3:7-11, 5:1,2). </w:t>
      </w:r>
    </w:p>
    <w:p w:rsidR="000F036F" w:rsidRPr="00A5091F" w:rsidRDefault="00837892">
      <w:pPr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Style w:val="hps"/>
          <w:rFonts w:ascii="Times New Roman" w:hAnsi="Times New Roman" w:cs="Times New Roman"/>
          <w:b/>
          <w:color w:val="000000" w:themeColor="text1"/>
          <w:sz w:val="24"/>
          <w:szCs w:val="24"/>
        </w:rPr>
        <w:t>Отпусти народ Мой!</w:t>
      </w:r>
      <w:r w:rsidR="00FC663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C663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C663A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Это не</w:t>
      </w:r>
      <w:r w:rsidR="00FC663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63A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пожелание.</w:t>
      </w:r>
      <w:r w:rsidR="00FC663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C663A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FC663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63A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не просьба.</w:t>
      </w:r>
      <w:r w:rsidR="00FC663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C663A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FC663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FC663A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663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C663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091F">
        <w:rPr>
          <w:rStyle w:val="hps"/>
          <w:rFonts w:ascii="Times New Roman" w:hAnsi="Times New Roman" w:cs="Times New Roman"/>
          <w:b/>
          <w:color w:val="000000" w:themeColor="text1"/>
          <w:sz w:val="24"/>
          <w:szCs w:val="24"/>
        </w:rPr>
        <w:t>Отпусти народ Мой!</w:t>
      </w:r>
      <w:r w:rsidR="00FC663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C663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C663A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На протяжении веков</w:t>
      </w:r>
      <w:r w:rsidR="00FC663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эти три</w:t>
      </w:r>
      <w:r w:rsidR="00FC663A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слова</w:t>
      </w:r>
      <w:r w:rsidR="00FC663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были</w:t>
      </w:r>
      <w:r w:rsidR="00FC663A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мощным</w:t>
      </w:r>
      <w:r w:rsidR="00FC663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63A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девизом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663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который </w:t>
      </w:r>
      <w:r w:rsid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провозглашали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многие посланники свободы. </w:t>
      </w:r>
    </w:p>
    <w:p w:rsidR="00FC663A" w:rsidRPr="00A5091F" w:rsidRDefault="00FC66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837892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всей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человеческой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истории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7892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эти слова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7892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были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криком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мно</w:t>
      </w:r>
      <w:r w:rsidR="002E11A1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гочисленных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жертв дискриминации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угнетения и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рабства.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Много раз, когда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1A1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какой-то народ,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группа верующих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</w:t>
      </w:r>
      <w:r w:rsidR="002E11A1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пол,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1A1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раса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подвергал</w:t>
      </w:r>
      <w:r w:rsidR="002E11A1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ись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преследованиям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унижениям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кто-то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вста</w:t>
      </w:r>
      <w:r w:rsidR="002E11A1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л 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1A1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поднимал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знамя свободы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с такими словами: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E11A1" w:rsidRPr="00A5091F">
        <w:rPr>
          <w:rStyle w:val="hps"/>
          <w:rFonts w:ascii="Times New Roman" w:hAnsi="Times New Roman" w:cs="Times New Roman"/>
          <w:b/>
          <w:color w:val="000000" w:themeColor="text1"/>
          <w:sz w:val="24"/>
          <w:szCs w:val="24"/>
        </w:rPr>
        <w:t>Отпусти народ Мой!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36F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могущественное</w:t>
      </w:r>
      <w:r w:rsidR="002E11A1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предупреждение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Бога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ко всем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угнетателям 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красив</w:t>
      </w:r>
      <w:r w:rsidR="002E11A1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ая весть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надежды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1A1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0F036F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угнетаемых</w:t>
      </w:r>
      <w:proofErr w:type="gramStart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91F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акже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A5091F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то </w:t>
      </w:r>
      <w:r w:rsid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серьезный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сигнал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E046F6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людей совести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встать на защиту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свободы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6F6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вероисповедания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В самом деле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E046F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риказ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Бога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следует рассматривать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6F6"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во всей его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046F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«После сего Моисей и Аарон пришли к фараону и сказали: так говорит Господь, Бог </w:t>
      </w:r>
      <w:proofErr w:type="spellStart"/>
      <w:r w:rsidR="00E046F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Израилев</w:t>
      </w:r>
      <w:proofErr w:type="spellEnd"/>
      <w:r w:rsidR="00E046F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отпусти народ Мой, чтоб он совершил Мне праздник в пустыне» (Исх. 5:1). 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Или,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как сказано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в главе 4,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стих</w:t>
      </w:r>
      <w:r w:rsid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5091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23</w:t>
      </w:r>
      <w:r w:rsidRPr="00A5091F">
        <w:rPr>
          <w:rStyle w:val="atn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046F6" w:rsidRPr="00A5091F">
        <w:rPr>
          <w:rStyle w:val="atn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046F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Я говорю тебе: отпусти сына Моего, чтобы он совершил Мне служение».</w:t>
      </w:r>
    </w:p>
    <w:p w:rsidR="002B4080" w:rsidRPr="00A5091F" w:rsidRDefault="002B4080" w:rsidP="002B40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вопрос религиозной свободы и, конечно, это вопрос прав человека. И тот, и другой тесно </w:t>
      </w:r>
      <w:proofErr w:type="gramStart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связаны</w:t>
      </w:r>
      <w:proofErr w:type="gramEnd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собой. Религиозная свобода является основным, фундаментальным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правом человека. Каждый раз, когда не уважается свобода исповедовать какую-то религию, идет нарушение человеческих прав.</w:t>
      </w:r>
    </w:p>
    <w:p w:rsidR="002B4080" w:rsidRPr="00A5091F" w:rsidRDefault="002B4080" w:rsidP="002B408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является альтернативой религиозной свободе?</w:t>
      </w:r>
    </w:p>
    <w:p w:rsidR="002B4080" w:rsidRPr="00A5091F" w:rsidRDefault="002B4080" w:rsidP="002B40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Только представьте свою жизнь без свободы вероисповедания. Представьте, что вы живете в стране, где нет никакой религиозной свободы. В мире где-то 10 таких стран. Имеет ли это для вас какое-то значение этим утром?</w:t>
      </w:r>
    </w:p>
    <w:p w:rsidR="002B4080" w:rsidRPr="00A5091F" w:rsidRDefault="002B4080" w:rsidP="002B40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 из вас был</w:t>
      </w:r>
      <w:r w:rsidR="000E1C2D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 </w:t>
      </w:r>
      <w:r w:rsidR="000E1C2D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сейчас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в тюрьм</w:t>
      </w:r>
      <w:r w:rsidR="000E1C2D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е или в лагерях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4080" w:rsidRPr="00A5091F" w:rsidRDefault="000E1C2D" w:rsidP="002B40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</w:t>
      </w:r>
      <w:r w:rsidR="002B4080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шли в церковь этим</w:t>
      </w:r>
      <w:r w:rsidR="002B4080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утро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B4080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наверное, вашими </w:t>
      </w:r>
      <w:r w:rsidR="002B4080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вопрос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2B4080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были:</w:t>
      </w:r>
    </w:p>
    <w:p w:rsidR="002B4080" w:rsidRPr="00A5091F" w:rsidRDefault="002B4080" w:rsidP="002B408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• Кто</w:t>
      </w:r>
      <w:r w:rsidR="000E1C2D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проповедовать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B4080" w:rsidRPr="00A5091F" w:rsidRDefault="000E1C2D" w:rsidP="002B408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• Поймем ли мы то, о чем он нам будет говорить</w:t>
      </w:r>
      <w:r w:rsidR="002B4080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B4080" w:rsidRPr="00A5091F" w:rsidRDefault="002B4080" w:rsidP="002B408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• Будет ли он говорить слишком долго?</w:t>
      </w:r>
    </w:p>
    <w:p w:rsidR="002B4080" w:rsidRPr="00A5091F" w:rsidRDefault="002B4080" w:rsidP="002B408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0E1C2D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Нужен ли моей машине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ремонт?</w:t>
      </w:r>
    </w:p>
    <w:p w:rsidR="002B4080" w:rsidRDefault="002B4080" w:rsidP="002B408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0E1C2D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 ли мой галстук?</w:t>
      </w:r>
    </w:p>
    <w:p w:rsidR="00A5091F" w:rsidRPr="00A5091F" w:rsidRDefault="00A5091F" w:rsidP="002B408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080" w:rsidRPr="00A5091F" w:rsidRDefault="000E1C2D" w:rsidP="002B40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у </w:t>
      </w:r>
      <w:r w:rsidR="002B4080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сот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ен тысяч наших братьев и сестер сегодня следующие</w:t>
      </w:r>
      <w:r w:rsidR="002B4080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вопросы:</w:t>
      </w:r>
    </w:p>
    <w:p w:rsidR="002B4080" w:rsidRPr="00A5091F" w:rsidRDefault="002B4080" w:rsidP="002B408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0E1C2D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нагрянет ли к нам в церковь полиция этим утром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B4080" w:rsidRPr="00A5091F" w:rsidRDefault="002B4080" w:rsidP="002B408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0E1C2D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убьют ли меня фанатики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B4080" w:rsidRPr="00A5091F" w:rsidRDefault="002B4080" w:rsidP="002B408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• Смогу ли я найти работу, чтобы прокормить семью?</w:t>
      </w:r>
    </w:p>
    <w:p w:rsidR="002B4080" w:rsidRPr="00A5091F" w:rsidRDefault="002B4080" w:rsidP="002B408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0E1C2D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Исключат ли моих детей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из школы?</w:t>
      </w:r>
    </w:p>
    <w:p w:rsidR="002B4080" w:rsidRPr="00A5091F" w:rsidRDefault="002B4080" w:rsidP="002B408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0E1C2D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Заберет ли их от нас полиция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B4080" w:rsidRDefault="00891765" w:rsidP="002B408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• Смогу ли я выжить?</w:t>
      </w:r>
    </w:p>
    <w:p w:rsidR="00A5091F" w:rsidRPr="00A5091F" w:rsidRDefault="00A5091F" w:rsidP="002B408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080" w:rsidRPr="00A5091F" w:rsidRDefault="002B4080" w:rsidP="002B40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Когд</w:t>
      </w:r>
      <w:r w:rsidR="0089176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а люди спрашивают меня: Почему ты защищаешь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религиозную свободу?</w:t>
      </w:r>
    </w:p>
    <w:p w:rsidR="002B4080" w:rsidRPr="00A5091F" w:rsidRDefault="002B4080" w:rsidP="002B40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Мой ответ</w:t>
      </w:r>
      <w:r w:rsidR="0089176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следующий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Как, </w:t>
      </w:r>
      <w:r w:rsidR="0089176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являясь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ученик</w:t>
      </w:r>
      <w:r w:rsidR="0089176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Христа, </w:t>
      </w:r>
      <w:r w:rsidR="0089176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людьми, которые веря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т в человеческое достоинство, как мы можем жить, не обращая внимания на тех,</w:t>
      </w:r>
      <w:r w:rsidR="0089176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кого преследуют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B4080" w:rsidRPr="00A5091F" w:rsidRDefault="002B4080" w:rsidP="002B40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некоторых экспертов, более 200 миллионов христиан подвергаются дискриминации и преследованиям в современном мире. </w:t>
      </w:r>
      <w:r w:rsidR="0089176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стран, где </w:t>
      </w:r>
      <w:r w:rsidR="0089176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по закону обращение</w:t>
      </w:r>
      <w:r w:rsid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веру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AC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наказывается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смертной казнью. В более чем 30 других странах,</w:t>
      </w:r>
      <w:r w:rsidR="00390AC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часто приводит к смерти. Религиозные фанатики могут убить вас или членов вашей семьи, чтобы защитить свою честь. </w:t>
      </w:r>
      <w:r w:rsidR="00390AC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страны, </w:t>
      </w:r>
      <w:r w:rsidR="00390AC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назвать Христа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единственным Спасителем </w:t>
      </w:r>
      <w:r w:rsidR="00390AC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– это богохульство, за которое вас приговорят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смерти.</w:t>
      </w:r>
    </w:p>
    <w:p w:rsidR="00E046F6" w:rsidRPr="00A5091F" w:rsidRDefault="002B4080" w:rsidP="002B40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Конечно,</w:t>
      </w:r>
      <w:r w:rsidR="00390AC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преследуются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только христиане. Члены рел</w:t>
      </w:r>
      <w:r w:rsidR="0048499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игиозных меньшинств и неверующие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</w:t>
      </w:r>
      <w:r w:rsidR="0048499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подвергаются гонениям. Мы также защищаем и их</w:t>
      </w:r>
      <w:r w:rsid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тогда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когда это возможно. Мы защищаем право каждого человека выбирать </w:t>
      </w:r>
      <w:r w:rsidR="0048499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себе религию,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делиться</w:t>
      </w:r>
      <w:r w:rsidR="0048499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своими религиозными взглядами и учить других. Также мы защищаем право не исповедовать никакой религии вообще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 Мусульман</w:t>
      </w:r>
      <w:r w:rsidR="0048499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е, индуисты и буддисты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имеют право </w:t>
      </w:r>
      <w:r w:rsidR="0048499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строить мечети и храмы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стране</w:t>
      </w:r>
      <w:r w:rsidR="0048499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, и христиане должны иметь такое же право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3B2F" w:rsidRPr="00A5091F" w:rsidRDefault="005D3B2F" w:rsidP="005D3B2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Сообщение </w:t>
      </w:r>
      <w:proofErr w:type="gramStart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 w:rsidR="00A5091F">
        <w:rPr>
          <w:rFonts w:ascii="Times New Roman" w:hAnsi="Times New Roman" w:cs="Times New Roman"/>
          <w:color w:val="000000" w:themeColor="text1"/>
          <w:sz w:val="24"/>
          <w:szCs w:val="24"/>
        </w:rPr>
        <w:t>е то</w:t>
      </w:r>
      <w:proofErr w:type="gramEnd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же: </w:t>
      </w:r>
      <w:r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Отпусти народ Мой!</w:t>
      </w:r>
    </w:p>
    <w:p w:rsidR="005D3B2F" w:rsidRPr="00A5091F" w:rsidRDefault="005D3B2F" w:rsidP="005D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Автор тот же: БОГ!</w:t>
      </w:r>
    </w:p>
    <w:p w:rsidR="005D3B2F" w:rsidRPr="00A5091F" w:rsidRDefault="005D3B2F" w:rsidP="005D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И посланник все тот же: народ Божий.</w:t>
      </w:r>
    </w:p>
    <w:p w:rsidR="005D3B2F" w:rsidRPr="00A5091F" w:rsidRDefault="005D3B2F" w:rsidP="005D3B2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Бог услышал и сжалился</w:t>
      </w:r>
    </w:p>
    <w:p w:rsidR="005D3B2F" w:rsidRPr="00A5091F" w:rsidRDefault="005D3B2F" w:rsidP="005D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 «И сказал Господь: Я увидел страдание народа Моего в Египте и услышал вопль его от приставников его; Я знаю скорби его» (Исх. 3:7)</w:t>
      </w:r>
    </w:p>
    <w:p w:rsidR="005D3B2F" w:rsidRPr="00A5091F" w:rsidRDefault="005D3B2F" w:rsidP="005D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Народ Израильский, который отправился в Египет, спасаясь от великого голода во времена Иосифа,</w:t>
      </w:r>
      <w:r w:rsid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C0D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умножился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5C0D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стали настолько многочисленны, что египтяне почувствовали угрозу своей безопасности. И м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ы можем легко понять, почему.</w:t>
      </w:r>
    </w:p>
    <w:p w:rsidR="005D3B2F" w:rsidRPr="00A5091F" w:rsidRDefault="00975C0D" w:rsidP="005D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Фараон мог бы одобрить политику объединения. Он мог бы сказать: </w:t>
      </w:r>
      <w:r w:rsidR="005D3B2F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D3B2F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есмотря на вашу религию, вы все граждане Египта и слуги фараона".</w:t>
      </w:r>
    </w:p>
    <w:p w:rsidR="005D3B2F" w:rsidRPr="00A5091F" w:rsidRDefault="00975C0D" w:rsidP="005D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мог быть более настойчивым, говоря </w:t>
      </w:r>
      <w:r w:rsidR="00A5091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D3B2F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вреям: "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Либо вы становитесь египтянами, либо вы возвращаетесь</w:t>
      </w:r>
      <w:r w:rsidR="005D3B2F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домой.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Решайте</w:t>
      </w:r>
      <w:r w:rsidR="00A5091F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5D3B2F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5D3B2F" w:rsidRPr="00A5091F" w:rsidRDefault="005D3B2F" w:rsidP="005D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Вместо этого он </w:t>
      </w:r>
      <w:r w:rsidR="00BA3392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предпочел сделать рабов из успешного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</w:t>
      </w:r>
      <w:r w:rsidR="00BA3392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а Божьего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был </w:t>
      </w:r>
      <w:r w:rsidR="00BA3392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неплохой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держать </w:t>
      </w:r>
      <w:r w:rsidR="00BA3392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хороших </w:t>
      </w:r>
      <w:r w:rsidR="0055363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 без платы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Хороший </w:t>
      </w:r>
      <w:r w:rsidR="000C05E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убедиться, что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у них не будет будущего</w:t>
      </w:r>
      <w:r w:rsidR="000C05E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в Египте, ни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0C05E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другом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месте.</w:t>
      </w:r>
      <w:r w:rsidR="000C05E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этого есть специальные слова: геноцид,</w:t>
      </w:r>
      <w:r w:rsidR="00553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холокост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3B2F" w:rsidRPr="00A5091F" w:rsidRDefault="000C05E5" w:rsidP="005D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Но могущественный фараон не знал, что</w:t>
      </w:r>
      <w:r w:rsidR="005D3B2F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могущий Бог</w:t>
      </w:r>
      <w:r w:rsidR="00A5537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, Творец вселенной всегда на стороне Своего преследуемого народа</w:t>
      </w:r>
      <w:r w:rsidR="005D3B2F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 никогда </w:t>
      </w:r>
      <w:r w:rsidR="00A5537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не становится на сторону</w:t>
      </w:r>
      <w:r w:rsidR="005D3B2F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гонителей.</w:t>
      </w:r>
    </w:p>
    <w:p w:rsidR="005D3B2F" w:rsidRPr="00A5091F" w:rsidRDefault="007D726D" w:rsidP="005D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5537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Господь творит правду и су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д всем обиженным»</w:t>
      </w:r>
      <w:r w:rsidR="00A5537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Пс</w:t>
      </w:r>
      <w:proofErr w:type="spellEnd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537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102:6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3B2F" w:rsidRPr="00A5091F" w:rsidRDefault="007D726D" w:rsidP="005D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5537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Он спасает бедного от беды его и в угнетении открывает ухо его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5D3B2F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Иов 36:15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3B2F" w:rsidRPr="00A5091F" w:rsidRDefault="007D726D" w:rsidP="005D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5537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будет Господь прибежищем </w:t>
      </w:r>
      <w:proofErr w:type="gramStart"/>
      <w:r w:rsidR="00A5537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угнетенному</w:t>
      </w:r>
      <w:proofErr w:type="gramEnd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»  (</w:t>
      </w:r>
      <w:proofErr w:type="spellStart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Пс</w:t>
      </w:r>
      <w:proofErr w:type="spellEnd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537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9:</w:t>
      </w:r>
      <w:r w:rsidR="005D3B2F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D726D" w:rsidRPr="00A5091F" w:rsidRDefault="007D726D" w:rsidP="005D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«И сказал Господь: Я увидел страдание народа Моего в Египте и услышал вопль его от приставников его; Я знаю скорби его» (Исх. 3:7)</w:t>
      </w:r>
    </w:p>
    <w:p w:rsidR="005D3B2F" w:rsidRPr="00A5091F" w:rsidRDefault="005D3B2F" w:rsidP="005D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Бог есть любовь, справедливость и сострадание. Он слышит крики жертв. Важно помнить</w:t>
      </w:r>
      <w:r w:rsidR="006B7758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этом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7758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потому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что, когда </w:t>
      </w:r>
      <w:r w:rsidR="006B7758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мы гонимы, есть искушение подумать, что Господь оставил нас и забыл о нас.</w:t>
      </w:r>
    </w:p>
    <w:p w:rsidR="006B7758" w:rsidRPr="00A5091F" w:rsidRDefault="005D3B2F" w:rsidP="005D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Сколько раз в году, мы моли</w:t>
      </w:r>
      <w:r w:rsidR="006B7758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лись за тех, ког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о преследуют?</w:t>
      </w:r>
    </w:p>
    <w:p w:rsidR="005D3B2F" w:rsidRPr="00A5091F" w:rsidRDefault="005D3B2F" w:rsidP="005D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Или они</w:t>
      </w:r>
      <w:r w:rsidR="006B7758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забыты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6B7758" w:rsidRPr="00A5091F" w:rsidRDefault="006B7758" w:rsidP="006B7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Церкви были уничто</w:t>
      </w:r>
      <w:r w:rsidR="00491C73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жены в северной части Нигерии, а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верующи</w:t>
      </w:r>
      <w:r w:rsidR="00491C73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убиты. </w:t>
      </w:r>
      <w:r w:rsidR="00491C73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олились</w:t>
      </w:r>
      <w:r w:rsidR="00491C73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 мы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них?</w:t>
      </w:r>
    </w:p>
    <w:p w:rsidR="00491C73" w:rsidRPr="00A5091F" w:rsidRDefault="00553634" w:rsidP="006B7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 они забыты</w:t>
      </w:r>
      <w:r w:rsidR="00491C73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6B7758" w:rsidRPr="00A5091F" w:rsidRDefault="006B7758" w:rsidP="006B7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не хочу никого обвинять, но мы можем понять, почему те, </w:t>
      </w:r>
      <w:r w:rsidR="00491C73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гонят, </w:t>
      </w:r>
      <w:r w:rsidR="00553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большинстве случаев </w:t>
      </w:r>
      <w:r w:rsidR="00491C73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чувствуют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себя одиноким</w:t>
      </w:r>
      <w:r w:rsidR="00491C73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</w:t>
      </w:r>
      <w:r w:rsidR="00491C73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кто-то из них слушает меня этим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утром, я хочу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сказать: Нет, вы не одиноки. Бог с вами. Бог на вашей стороне. Доверьтесь Ему, и </w:t>
      </w:r>
      <w:r w:rsidR="00553634">
        <w:rPr>
          <w:rFonts w:ascii="Times New Roman" w:hAnsi="Times New Roman" w:cs="Times New Roman"/>
          <w:color w:val="000000" w:themeColor="text1"/>
          <w:sz w:val="24"/>
          <w:szCs w:val="24"/>
        </w:rPr>
        <w:t>среди тьмы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увидите</w:t>
      </w:r>
      <w:r w:rsidR="00491C73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славу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58" w:rsidRPr="00A5091F" w:rsidRDefault="006B7758" w:rsidP="006B7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Я х</w:t>
      </w:r>
      <w:r w:rsidR="00EC3B0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отел бы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сказать им: вы </w:t>
      </w:r>
      <w:r w:rsidR="00EC3B0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не оставлены вашими братьями и сестрами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Они просто не знают, что случилось с вами. Но у вас есть более 18 миллионов братьев и сестер по всему миру и, когда они </w:t>
      </w:r>
      <w:r w:rsidR="00EC3B0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знают, что произошло, все изменится.</w:t>
      </w:r>
    </w:p>
    <w:p w:rsidR="006B7758" w:rsidRPr="00A5091F" w:rsidRDefault="006B7758" w:rsidP="006B77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Бог слышит, </w:t>
      </w:r>
      <w:r w:rsidR="00EC3B04"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Бог </w:t>
      </w:r>
      <w:r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видит, Бог действует</w:t>
      </w:r>
    </w:p>
    <w:p w:rsidR="006B7758" w:rsidRPr="00A5091F" w:rsidRDefault="006B7758" w:rsidP="006B7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 слышит боль </w:t>
      </w:r>
      <w:r w:rsidR="00EC3B0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в семье мусульманского губернатора, который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выступал против закона о богохульстве в Пакистане. Он был убит.</w:t>
      </w:r>
    </w:p>
    <w:p w:rsidR="006B7758" w:rsidRPr="00A5091F" w:rsidRDefault="006B7758" w:rsidP="006B7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 слышит молитвы пастора Антонио </w:t>
      </w:r>
      <w:proofErr w:type="spellStart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Монтейро</w:t>
      </w:r>
      <w:proofErr w:type="spellEnd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брат</w:t>
      </w:r>
      <w:r w:rsidR="00EC3B0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Бруно </w:t>
      </w:r>
      <w:proofErr w:type="spellStart"/>
      <w:r w:rsidR="00EC3B0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proofErr w:type="spellEnd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тюрьме с марта 2012 года, в Ломе, Того.</w:t>
      </w:r>
    </w:p>
    <w:p w:rsidR="006B7758" w:rsidRPr="00A5091F" w:rsidRDefault="006B7758" w:rsidP="006B7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Почему Бог не избавит их? Почему? Почему? Почему?</w:t>
      </w:r>
    </w:p>
    <w:p w:rsidR="006B7758" w:rsidRPr="00A5091F" w:rsidRDefault="006B7758" w:rsidP="006B7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Бог услышал плач евреев. Бог увидел их страдания.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Бога был план для их освобождения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 Что он сделал?</w:t>
      </w:r>
    </w:p>
    <w:p w:rsidR="006B7758" w:rsidRPr="00A5091F" w:rsidRDefault="006B7758" w:rsidP="006B7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Он призвал Моисей!</w:t>
      </w:r>
    </w:p>
    <w:p w:rsidR="006B7758" w:rsidRPr="00A5091F" w:rsidRDefault="006B7758" w:rsidP="006B7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егодня Бог слышит крики тех, кого преследуют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58" w:rsidRPr="00A5091F" w:rsidRDefault="006B7758" w:rsidP="006B7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Что он делает?</w:t>
      </w:r>
    </w:p>
    <w:p w:rsidR="006B7758" w:rsidRPr="00A5091F" w:rsidRDefault="006B7758" w:rsidP="006B7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Он призывает нас!</w:t>
      </w:r>
    </w:p>
    <w:p w:rsidR="006B7758" w:rsidRPr="00A5091F" w:rsidRDefault="006B7758" w:rsidP="006B77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2A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D15"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 воз</w:t>
      </w:r>
      <w:r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звал Бог: Моисей, Моисей!</w:t>
      </w:r>
      <w:r w:rsidR="00E94D15"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(Исх.</w:t>
      </w:r>
      <w:r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3:4)</w:t>
      </w:r>
    </w:p>
    <w:p w:rsidR="006B7758" w:rsidRPr="00A5091F" w:rsidRDefault="00E94D15" w:rsidP="006B77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«Господь увидел, что он идет смотреть, и воззвал к нему Бог из среды куста, и сказал: Моисей! Моисей! Он сказал: вот я!» (Исх. 3:</w:t>
      </w:r>
      <w:r w:rsidR="006B7758"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94D15" w:rsidRPr="00A5091F" w:rsidRDefault="00E94D15" w:rsidP="006B77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«Я </w:t>
      </w:r>
      <w:proofErr w:type="gramStart"/>
      <w:r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знаю скорби его и иду избавить его от руки Египтян и вывести его из земли сей</w:t>
      </w:r>
      <w:proofErr w:type="gramEnd"/>
      <w:r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землю хорошую и пространную» (Исх. 3:7, 8)</w:t>
      </w:r>
    </w:p>
    <w:p w:rsidR="006B7758" w:rsidRPr="00A5091F" w:rsidRDefault="00E94D15" w:rsidP="006B7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B7758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тот момент Моисей был, вероятно, очень доволен. Возможно, он подумал: «Наконец-то Бог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собирается что-то сделать. Отличная</w:t>
      </w:r>
      <w:r w:rsidR="006B7758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новость. Спасибо, Господи, за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то, что поделился этим</w:t>
      </w:r>
      <w:r w:rsidR="006B7758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мной ".</w:t>
      </w:r>
    </w:p>
    <w:p w:rsidR="00E94D15" w:rsidRPr="00A5091F" w:rsidRDefault="00E94D15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Но Бог действует через Свое творение</w:t>
      </w:r>
      <w:r w:rsidR="00B6777C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 Он нуждается в человеке, чтобы освободить</w:t>
      </w:r>
      <w:proofErr w:type="gramStart"/>
      <w:r w:rsidR="00B6777C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="00B6777C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 народ из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рабства</w:t>
      </w:r>
      <w:r w:rsidR="00B6777C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, и Он нашел его - Моисея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B6777C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4D15" w:rsidRPr="00A5091F" w:rsidRDefault="00B6777C" w:rsidP="00E94D1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09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«Я пошлю тебя к фараону; и выведи из Египта народ Мой, сынов </w:t>
      </w:r>
      <w:proofErr w:type="spellStart"/>
      <w:r w:rsidRPr="00A509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Израилевых</w:t>
      </w:r>
      <w:proofErr w:type="spellEnd"/>
      <w:r w:rsidRPr="00A509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 (ст.</w:t>
      </w:r>
      <w:r w:rsidR="00E94D15" w:rsidRPr="00A509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</w:t>
      </w:r>
      <w:r w:rsidRPr="00A509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E94D15" w:rsidRPr="00A5091F" w:rsidRDefault="00E94D15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Но когда Моисей услышал Божий призыв, он сказал: "Кто я?"</w:t>
      </w:r>
    </w:p>
    <w:p w:rsidR="00E94D15" w:rsidRPr="00A5091F" w:rsidRDefault="00B6777C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Это можно истолковать следующим образом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"Господи, это очень хорошая идея, но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в выборе человека ты ошибся. 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не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тот 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Тебе нужен! Сорок лет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назад я был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3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человеком. Я убил египтянина и был готов в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озглавить свой народ. Но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никому не нужно было, и мне пришлось бежать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чтобы спасти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свою 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жизнь.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тому же, так, между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делом, напоминаю Тебе, что мне уже 80 лет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уже 14 лет, как я должен быть на пенсии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Последние</w:t>
      </w:r>
      <w:proofErr w:type="gramEnd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лет я пас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овец.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это то, что я делаю неплохо, но не более того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2821A4" w:rsidRPr="00A5091F" w:rsidRDefault="00E94D15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И Бог мог бы ответил: "Хорошо, Моисей! Я понимаю. Мне очень жаль. Я думал,</w:t>
      </w:r>
      <w:r w:rsidR="002821A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моложе. Но есть ли у тебя на примете кто-то другой?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E94D15" w:rsidRPr="00A5091F" w:rsidRDefault="002821A4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Вместо этого 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 сказал: "Я буду с тобой ... Я тот, кто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Я есть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 Я Господь, Бог отцов ваших.</w:t>
      </w:r>
      <w:proofErr w:type="gramStart"/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. Я тот, кто может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зажечь старый сухой куст, как ты, и заставить 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его в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ечно гореть. У меня есть план. Ты будешь моим послом!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E94D15" w:rsidRPr="00A5091F" w:rsidRDefault="00E94D15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Моисей ответил </w:t>
      </w:r>
      <w:r w:rsidR="002821A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2821A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стих</w:t>
      </w:r>
      <w:r w:rsidR="002821A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е 13: «Господи, пожалуйста, по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2821A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ли еще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кого-нибудь это сделать".</w:t>
      </w:r>
    </w:p>
    <w:p w:rsidR="00E94D15" w:rsidRPr="00A5091F" w:rsidRDefault="00E94D15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Миллионы людей подвергаются преследованиям и дискриминации за свою веру. Бог слышит их крики.</w:t>
      </w:r>
    </w:p>
    <w:p w:rsidR="00E94D15" w:rsidRPr="00A5091F" w:rsidRDefault="00E94D15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Кто поможет им?</w:t>
      </w:r>
    </w:p>
    <w:p w:rsidR="00E94D15" w:rsidRPr="00A5091F" w:rsidRDefault="00E94D15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Елена Уайт видела </w:t>
      </w:r>
      <w:r w:rsidR="006F54C7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в этом пророческую миссию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Церкви. Она писала:</w:t>
      </w:r>
    </w:p>
    <w:p w:rsidR="00E94D15" w:rsidRPr="00A5091F" w:rsidRDefault="00F12266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«Знамя правды и религиозной свободы, которое высоко держали первые проповедники евангельской истины и Божьи свидетели на протяжении последующих веков, доверено нам»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Деяния Апостолов, стр. 68-69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4D15" w:rsidRPr="00A5091F" w:rsidRDefault="00F12266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Знамя дано 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нам.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мы его держим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Где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знамя - 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в подвале, на чердаке, под ковром?</w:t>
      </w:r>
    </w:p>
    <w:p w:rsidR="00E94D15" w:rsidRPr="00A5091F" w:rsidRDefault="00E94D15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Кто должен поднят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ь знамя? Ответ: вы и я! В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ы и я!</w:t>
      </w:r>
    </w:p>
    <w:p w:rsidR="00E94D15" w:rsidRPr="00A5091F" w:rsidRDefault="00F12266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Вы можете думать: нет,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я! И у вас есть хорошие оправдания.</w:t>
      </w:r>
    </w:p>
    <w:p w:rsidR="00E94D15" w:rsidRPr="00A5091F" w:rsidRDefault="00F12266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• Я слишком стар</w:t>
      </w:r>
      <w:proofErr w:type="gramStart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634">
        <w:rPr>
          <w:rFonts w:ascii="Times New Roman" w:hAnsi="Times New Roman" w:cs="Times New Roman"/>
          <w:color w:val="000000" w:themeColor="text1"/>
          <w:sz w:val="24"/>
          <w:szCs w:val="24"/>
        </w:rPr>
        <w:t>Хотя,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как мы знаем, адвентисты еще молод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, когда они достигают 80 лет.</w:t>
      </w:r>
    </w:p>
    <w:p w:rsidR="00E94D15" w:rsidRPr="00A5091F" w:rsidRDefault="00E94D15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• У меня нет времени.</w:t>
      </w:r>
    </w:p>
    <w:p w:rsidR="00E94D15" w:rsidRPr="00A5091F" w:rsidRDefault="00E94D15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Я не 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достаточно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квалифицирован.</w:t>
      </w:r>
    </w:p>
    <w:p w:rsidR="00E94D15" w:rsidRPr="00A5091F" w:rsidRDefault="00F12266" w:rsidP="00E9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Глядя на себя, Моисей увидел все свои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слабости, и он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E94D1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думал, выбор Бога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совсем правилен.</w:t>
      </w:r>
    </w:p>
    <w:p w:rsidR="00F12266" w:rsidRPr="00A5091F" w:rsidRDefault="00F12266" w:rsidP="00F12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55043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 сказал ему: "Я буду с тобой... Я протяну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руку</w:t>
      </w:r>
      <w:proofErr w:type="gramStart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43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55043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вою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5043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поражу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египтян со всеми чудесами,</w:t>
      </w:r>
      <w:r w:rsidR="0055043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</w:t>
      </w:r>
      <w:r w:rsidR="00DE054B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явлю им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DE054B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r w:rsidR="00553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расположу сердца египтян к вам</w:t>
      </w:r>
      <w:r w:rsidR="00DE054B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... Я помогу тебе, как сказать и что сказать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F12266" w:rsidRPr="00A5091F" w:rsidRDefault="00F12266" w:rsidP="00F12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Бог п</w:t>
      </w:r>
      <w:r w:rsidR="00DE054B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ризывает нас. Мы бессильны, но О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</w:t>
      </w:r>
      <w:r w:rsidR="00DE054B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могуществен,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 Ним мы можем изменить мир. Мы можем это сделать. Мы можем помочь тем, </w:t>
      </w:r>
      <w:r w:rsidR="00DE054B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кто гоним, мы можем провозглашать религиозную свободу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, как</w:t>
      </w:r>
      <w:r w:rsidR="00DE054B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никогда прежде, мы можем принима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ть новые законы.</w:t>
      </w:r>
    </w:p>
    <w:p w:rsidR="00F12266" w:rsidRPr="00A5091F" w:rsidRDefault="00DE054B" w:rsidP="00F12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Да! Мы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можем, потому что Бог призывает нас сделать это!</w:t>
      </w:r>
    </w:p>
    <w:p w:rsidR="00F12266" w:rsidRPr="00A5091F" w:rsidRDefault="00DE054B" w:rsidP="00F12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У нас так много знамений, показывающих, что буря близко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законы, которые создают проблемы для наших организаций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современном мире тенденции не в 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пользу </w:t>
      </w:r>
      <w:r w:rsidR="00EE5AC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отделения Ц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еркви. Мы видим все больше и больше </w:t>
      </w:r>
      <w:r w:rsidR="00EE5AC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союзов </w:t>
      </w:r>
      <w:r w:rsidR="00553634">
        <w:rPr>
          <w:rFonts w:ascii="Times New Roman" w:hAnsi="Times New Roman" w:cs="Times New Roman"/>
          <w:color w:val="000000" w:themeColor="text1"/>
          <w:sz w:val="24"/>
          <w:szCs w:val="24"/>
        </w:rPr>
        <w:t>между Ц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ерковью и государством, </w:t>
      </w:r>
      <w:r w:rsidR="00EE5AC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</w:t>
      </w:r>
      <w:r w:rsidR="00EE5AC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государства 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растет. Да, будьте готовы, буря</w:t>
      </w:r>
      <w:r w:rsidR="00EE5AC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грядет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2266" w:rsidRPr="00A5091F" w:rsidRDefault="00F12266" w:rsidP="00F12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EE5AC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 наслаждайтесь свободой, помогайте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тем, </w:t>
      </w:r>
      <w:r w:rsidR="00EE5AC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кого преследуют, и будьте знаменем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Царства Божия, здесь</w:t>
      </w:r>
      <w:r w:rsidR="00EE5AC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, на земле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Да, Бог призывает нас, и мы можем что-то сделать, мы </w:t>
      </w:r>
      <w:r w:rsidR="00EE5AC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должны что-то делать, мы можем творить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историю.</w:t>
      </w:r>
    </w:p>
    <w:p w:rsidR="00F12266" w:rsidRPr="00A5091F" w:rsidRDefault="00AA7BE3" w:rsidP="00F12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Наконец Моисей принял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Божий призыв. Ему было 80 лет, когда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началось его великое приключение с Богом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 Что, если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 он отверг Божий призыв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? Он был бы "</w:t>
      </w:r>
      <w:proofErr w:type="spellStart"/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принц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="00553634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стал пастухом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553634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Он был бы совершенно неизвестен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нам. Но поскольку он принял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Божий призыв 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принести свободу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угнетенному народу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, он стал одним из величайши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х лидеров в истории и величайшим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Христа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2266" w:rsidRPr="00A5091F" w:rsidRDefault="00F12266" w:rsidP="00F12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Отпусти народ</w:t>
      </w:r>
      <w:r w:rsidR="00AA7BE3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Мой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F12266" w:rsidRPr="00A5091F" w:rsidRDefault="00F12266" w:rsidP="00F122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Миссия</w:t>
      </w:r>
    </w:p>
    <w:p w:rsidR="00F12266" w:rsidRPr="00A5091F" w:rsidRDefault="00F12266" w:rsidP="00F12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Моис</w:t>
      </w:r>
      <w:r w:rsidR="00AA7BE3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ей и Аарон пришли к фараону и передали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 w:rsidR="00AA7BE3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му приказ Бога: "Отпусти народ М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ой!"</w:t>
      </w:r>
    </w:p>
    <w:p w:rsidR="00F12266" w:rsidRPr="00A5091F" w:rsidRDefault="00F12266" w:rsidP="00F12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не пожелание, это не просьба, </w:t>
      </w:r>
      <w:r w:rsidR="00AA7BE3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это Божий приказ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F12266" w:rsidRPr="00A5091F" w:rsidRDefault="00F12266" w:rsidP="00F12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Представьте, что </w:t>
      </w:r>
      <w:r w:rsidR="00AA7BE3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мы приняли Божий призыв со всей ответственностью. Мы представляем население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30 миллионов в 200 ст</w:t>
      </w:r>
      <w:r w:rsidR="00AA7BE3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ранах по всему миру. Мы уже видим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Церковь 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вовлечена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вопросы религиозной свободы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, чем большинство других. Но мы могли бы сделать больше. Мы должны делать больше.</w:t>
      </w:r>
    </w:p>
    <w:p w:rsidR="00F12266" w:rsidRPr="00A5091F" w:rsidRDefault="00B9602A" w:rsidP="00F12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Спустя несколько лет с помощью МАРС (Международной ассоциации религиозн</w:t>
      </w:r>
      <w:r w:rsidR="002052DC">
        <w:rPr>
          <w:rFonts w:ascii="Times New Roman" w:hAnsi="Times New Roman" w:cs="Times New Roman"/>
          <w:color w:val="000000" w:themeColor="text1"/>
          <w:sz w:val="24"/>
          <w:szCs w:val="24"/>
        </w:rPr>
        <w:t>ой сво</w:t>
      </w:r>
      <w:r w:rsidR="0061364B">
        <w:rPr>
          <w:rFonts w:ascii="Times New Roman" w:hAnsi="Times New Roman" w:cs="Times New Roman"/>
          <w:color w:val="000000" w:themeColor="text1"/>
          <w:sz w:val="24"/>
          <w:szCs w:val="24"/>
        </w:rPr>
        <w:t>боды) мы организовали один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лучших</w:t>
      </w:r>
      <w:r w:rsidR="0061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советов</w:t>
      </w:r>
      <w:r w:rsidR="00205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ученых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встречается ежегодно обсудить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е проблемы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области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религиозной свободы: с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овещание экспертов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МАРС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2266" w:rsidRPr="00A5091F" w:rsidRDefault="00B9602A" w:rsidP="00F12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• В 2010 году наша 12-я встреча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а проведена</w:t>
      </w:r>
      <w:r w:rsidR="00F12266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Аммане, Иордания. Это была наша первая встреча на Ближнем Востоке в партнерстве с иорданской ассоциации.</w:t>
      </w:r>
    </w:p>
    <w:p w:rsidR="00F12266" w:rsidRPr="00A5091F" w:rsidRDefault="00F12266" w:rsidP="00F12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Затем, в 2011 году совещание было проведено в Университете Торонто. </w:t>
      </w:r>
      <w:r w:rsidR="0061364B">
        <w:rPr>
          <w:rFonts w:ascii="Times New Roman" w:hAnsi="Times New Roman" w:cs="Times New Roman"/>
          <w:color w:val="000000" w:themeColor="text1"/>
          <w:sz w:val="24"/>
          <w:szCs w:val="24"/>
        </w:rPr>
        <w:t>Эта группа опубликовала прекрасные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были 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высоко оценены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ОН.</w:t>
      </w: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Каждый</w:t>
      </w:r>
      <w:r w:rsidR="00DF1CEB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мы спонсируем международные симпозиумы, форумы и конгрессы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, где</w:t>
      </w:r>
      <w:r w:rsidR="00DF1CEB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 участие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государств, правительственные </w:t>
      </w:r>
      <w:r w:rsidR="00DF1CEB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чиновники и религиозные лидеры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Каждые пят</w:t>
      </w:r>
      <w:r w:rsidR="00987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лет мы организовываем </w:t>
      </w:r>
      <w:r w:rsidR="00837079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Всемирный конгресс МАРС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 стал </w:t>
      </w:r>
      <w:r w:rsidR="00010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главных событий в мире, касающихся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религиозной свободы. В 2012 году он проходил</w:t>
      </w:r>
      <w:r w:rsidR="0061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Доминиканской Республике, и там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</w:t>
      </w:r>
      <w:r w:rsidR="00010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около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900 уча</w:t>
      </w:r>
      <w:r w:rsidR="00010E94">
        <w:rPr>
          <w:rFonts w:ascii="Times New Roman" w:hAnsi="Times New Roman" w:cs="Times New Roman"/>
          <w:color w:val="000000" w:themeColor="text1"/>
          <w:sz w:val="24"/>
          <w:szCs w:val="24"/>
        </w:rPr>
        <w:t>стников. Это был самый большой конгресс МАРС, когда-либо организованный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 Но мы можем сделать еще больше. Мы должны создать движение</w:t>
      </w:r>
      <w:r w:rsidR="00010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широких масс там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, где это возможно.</w:t>
      </w: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9602A" w:rsidRPr="00A5091F" w:rsidRDefault="00010E94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Фестивали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религиозной свободы явл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яются отличным способом, чтобы объединить</w:t>
      </w:r>
      <w:r w:rsidR="00987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людей и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поблагодарить Бога и свою страну за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свободу вероисповедания.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стадионах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всего мира были проведены к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рупнейшие </w:t>
      </w:r>
      <w:r w:rsidR="00987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подобные 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фестивали.</w:t>
      </w: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 Санто-Доминго </w:t>
      </w:r>
      <w:r w:rsidR="00010E9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приняли участие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13.000 человек </w:t>
      </w: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• 15.000 в Боготе, Колумбия и</w:t>
      </w: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• 40.000 в Луанде, Ангола</w:t>
      </w: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2009 году </w:t>
      </w:r>
      <w:r w:rsidR="00987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прошел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Всемирный фестиваль в Лиме, ​​Перу. </w:t>
      </w:r>
      <w:r w:rsidR="00010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нем </w:t>
      </w:r>
      <w:r w:rsidR="00010E94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приняли участие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45000 человек, в том числе министры правитель</w:t>
      </w:r>
      <w:r w:rsidR="00010E94">
        <w:rPr>
          <w:rFonts w:ascii="Times New Roman" w:hAnsi="Times New Roman" w:cs="Times New Roman"/>
          <w:color w:val="000000" w:themeColor="text1"/>
          <w:sz w:val="24"/>
          <w:szCs w:val="24"/>
        </w:rPr>
        <w:t>ства, послы, религиозные лидеры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010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Верховного суда. За несколько дней до</w:t>
      </w:r>
      <w:r w:rsidR="00987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</w:t>
      </w:r>
      <w:r w:rsidR="00010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12A">
        <w:rPr>
          <w:rFonts w:ascii="Times New Roman" w:hAnsi="Times New Roman" w:cs="Times New Roman"/>
          <w:color w:val="000000" w:themeColor="text1"/>
          <w:sz w:val="24"/>
          <w:szCs w:val="24"/>
        </w:rPr>
        <w:t>были проведены</w:t>
      </w:r>
      <w:r w:rsidR="00010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три успешных симпозиума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, и 10.000 человек</w:t>
      </w:r>
      <w:r w:rsidR="00987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участвовали в выступлении, посвященном</w:t>
      </w:r>
      <w:r w:rsidR="0028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религиозной свободе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декабря 2010 года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670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Перу </w:t>
      </w:r>
      <w:r w:rsidR="000C5455">
        <w:rPr>
          <w:rFonts w:ascii="Times New Roman" w:hAnsi="Times New Roman" w:cs="Times New Roman"/>
          <w:color w:val="000000" w:themeColor="text1"/>
          <w:sz w:val="24"/>
          <w:szCs w:val="24"/>
        </w:rPr>
        <w:t>был принят</w:t>
      </w:r>
      <w:r w:rsidR="00285670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закон </w:t>
      </w:r>
      <w:r w:rsidR="000C5455">
        <w:rPr>
          <w:rFonts w:ascii="Times New Roman" w:hAnsi="Times New Roman" w:cs="Times New Roman"/>
          <w:color w:val="000000" w:themeColor="text1"/>
          <w:sz w:val="24"/>
          <w:szCs w:val="24"/>
        </w:rPr>
        <w:t>о свободе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вероисповедания. </w:t>
      </w:r>
      <w:r w:rsidR="00285670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Церковь адвентистов </w:t>
      </w:r>
      <w:r w:rsidR="00285670">
        <w:rPr>
          <w:rFonts w:ascii="Times New Roman" w:hAnsi="Times New Roman" w:cs="Times New Roman"/>
          <w:color w:val="000000" w:themeColor="text1"/>
          <w:sz w:val="24"/>
          <w:szCs w:val="24"/>
        </w:rPr>
        <w:t>седьмого д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ня </w:t>
      </w:r>
      <w:r w:rsidR="00285670">
        <w:rPr>
          <w:rFonts w:ascii="Times New Roman" w:hAnsi="Times New Roman" w:cs="Times New Roman"/>
          <w:color w:val="000000" w:themeColor="text1"/>
          <w:sz w:val="24"/>
          <w:szCs w:val="24"/>
        </w:rPr>
        <w:t>и другие церкви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85670">
        <w:rPr>
          <w:rFonts w:ascii="Times New Roman" w:hAnsi="Times New Roman" w:cs="Times New Roman"/>
          <w:color w:val="000000" w:themeColor="text1"/>
          <w:sz w:val="24"/>
          <w:szCs w:val="24"/>
        </w:rPr>
        <w:t>ризнаны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 как церкви, а не</w:t>
      </w:r>
      <w:r w:rsidR="0028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объединения или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ассоциации. Это</w:t>
      </w:r>
      <w:r w:rsidR="0028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начало новой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эр</w:t>
      </w:r>
      <w:r w:rsidR="0028567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религиозных меньшинств в Перу. Цепи дискриминации начали ломаться. Отпусти народ</w:t>
      </w:r>
      <w:r w:rsidR="000C5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0C545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Наша церковь в Перу</w:t>
      </w:r>
      <w:r w:rsidR="00F3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вошла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историю</w:t>
      </w:r>
      <w:r w:rsidR="00F3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благодаря </w:t>
      </w:r>
      <w:r w:rsidR="007B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самой </w:t>
      </w:r>
      <w:r w:rsidR="0078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грандиозной </w:t>
      </w:r>
      <w:r w:rsidR="007B1AF0">
        <w:rPr>
          <w:rFonts w:ascii="Times New Roman" w:hAnsi="Times New Roman" w:cs="Times New Roman"/>
          <w:color w:val="000000" w:themeColor="text1"/>
          <w:sz w:val="24"/>
          <w:szCs w:val="24"/>
        </w:rPr>
        <w:t>встрече</w:t>
      </w:r>
      <w:r w:rsidR="00F31F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посвященной</w:t>
      </w:r>
      <w:r w:rsidR="00F3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религиозной свободе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712A">
        <w:rPr>
          <w:rFonts w:ascii="Times New Roman" w:hAnsi="Times New Roman" w:cs="Times New Roman"/>
          <w:color w:val="000000" w:themeColor="text1"/>
          <w:sz w:val="24"/>
          <w:szCs w:val="24"/>
        </w:rPr>
        <w:t>и благодаря тем людям, кто принял активное участие в принятии этого закона.</w:t>
      </w:r>
    </w:p>
    <w:p w:rsidR="00B9602A" w:rsidRPr="00A5091F" w:rsidRDefault="007B1AF0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уже запланировали второй Всемирный фестиваль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25 мая 2013 года. Нашей целью является собрать 50.000 человек.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проходить в Сан-Па</w:t>
      </w:r>
      <w:r w:rsidR="005136C2">
        <w:rPr>
          <w:rFonts w:ascii="Times New Roman" w:hAnsi="Times New Roman" w:cs="Times New Roman"/>
          <w:color w:val="000000" w:themeColor="text1"/>
          <w:sz w:val="24"/>
          <w:szCs w:val="24"/>
        </w:rPr>
        <w:t>улу, Бразилия. Представьте себе 50.000 человек, стоящих перед всеми и провозглашающих религиозную свободу. Какая это будет впечатляющая весть!</w:t>
      </w:r>
    </w:p>
    <w:p w:rsidR="00B9602A" w:rsidRPr="00F31F49" w:rsidRDefault="00B9602A" w:rsidP="00B960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Отпусти народ</w:t>
      </w:r>
      <w:r w:rsidR="00F31F49" w:rsidRPr="00F31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Мой</w:t>
      </w:r>
      <w:r w:rsidRPr="00F31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мы </w:t>
      </w:r>
      <w:r w:rsidR="00513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примем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Божье обещание всерьез, мы </w:t>
      </w:r>
      <w:r w:rsidR="00513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войдем в историю, и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не только в Перу, или в Анголе</w:t>
      </w:r>
      <w:r w:rsidR="005136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 Бразилии, но и во всем мире. Б</w:t>
      </w:r>
      <w:r w:rsidR="00513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 хочет, чтобы мы </w:t>
      </w:r>
      <w:r w:rsidR="0078559A">
        <w:rPr>
          <w:rFonts w:ascii="Times New Roman" w:hAnsi="Times New Roman" w:cs="Times New Roman"/>
          <w:color w:val="000000" w:themeColor="text1"/>
          <w:sz w:val="24"/>
          <w:szCs w:val="24"/>
        </w:rPr>
        <w:t>творили историю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мире, а не </w:t>
      </w:r>
      <w:r w:rsidR="0078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</w:t>
      </w:r>
      <w:r w:rsidR="005136C2">
        <w:rPr>
          <w:rFonts w:ascii="Times New Roman" w:hAnsi="Times New Roman" w:cs="Times New Roman"/>
          <w:color w:val="000000" w:themeColor="text1"/>
          <w:sz w:val="24"/>
          <w:szCs w:val="24"/>
        </w:rPr>
        <w:t>только экспертами или комментаторами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="00513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особое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послание свободы из </w:t>
      </w:r>
      <w:r w:rsidR="00513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стран, где свобода является </w:t>
      </w:r>
      <w:r w:rsidR="00F83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естественным фактом,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будет услышан</w:t>
      </w:r>
      <w:r w:rsidR="00F83BC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странах, где миллионы верующих подвергаются преследованиям. </w:t>
      </w:r>
      <w:r w:rsidR="00F83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эта весть 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будет</w:t>
      </w:r>
      <w:r w:rsidR="00F83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: Отпусти народ</w:t>
      </w:r>
      <w:r w:rsidR="00F83BC5" w:rsidRPr="00F83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BC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83BC5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78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BC5">
        <w:rPr>
          <w:rFonts w:ascii="Times New Roman" w:hAnsi="Times New Roman" w:cs="Times New Roman"/>
          <w:color w:val="000000" w:themeColor="text1"/>
          <w:sz w:val="24"/>
          <w:szCs w:val="24"/>
        </w:rPr>
        <w:t>Найдет ли Бог здесь Моисея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Что мы можем сделать?</w:t>
      </w:r>
    </w:p>
    <w:p w:rsidR="00B9602A" w:rsidRPr="00A5091F" w:rsidRDefault="00F83BC5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Молиться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тех,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подвергается преследованиям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02A" w:rsidRPr="00A5091F" w:rsidRDefault="00F83BC5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Одну субботу в году посвящать свободе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вероисповедания.</w:t>
      </w:r>
    </w:p>
    <w:p w:rsidR="00B9602A" w:rsidRPr="00A5091F" w:rsidRDefault="00F83BC5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Поддерживать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МАРС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тех, кто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посредственно участвует в защите и провозглашении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религиозной свободы для всех людей во всем мире.</w:t>
      </w:r>
    </w:p>
    <w:p w:rsidR="00B9602A" w:rsidRPr="00A5091F" w:rsidRDefault="00F83BC5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организовывать местные и региональные ассоциации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02A" w:rsidRPr="00A5091F" w:rsidRDefault="005136C2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</w:t>
      </w:r>
      <w:r w:rsidR="006D2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Благодарить Бога и благодарить страну, которая 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защищает религиозную свободу.</w:t>
      </w:r>
    </w:p>
    <w:p w:rsidR="00B9602A" w:rsidRPr="00A5091F" w:rsidRDefault="006D2DA5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Почему мы должны </w:t>
      </w:r>
      <w:r w:rsidR="0078559A">
        <w:rPr>
          <w:rFonts w:ascii="Times New Roman" w:hAnsi="Times New Roman" w:cs="Times New Roman"/>
          <w:color w:val="000000" w:themeColor="text1"/>
          <w:sz w:val="24"/>
          <w:szCs w:val="24"/>
        </w:rPr>
        <w:t>отстаивать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религиозную свободу?</w:t>
      </w: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• Она является основным правом человека.</w:t>
      </w: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• Это наш</w:t>
      </w:r>
      <w:r w:rsidR="006D2DA5">
        <w:rPr>
          <w:rFonts w:ascii="Times New Roman" w:hAnsi="Times New Roman" w:cs="Times New Roman"/>
          <w:color w:val="000000" w:themeColor="text1"/>
          <w:sz w:val="24"/>
          <w:szCs w:val="24"/>
        </w:rPr>
        <w:t>а пророческая миссия</w:t>
      </w: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02A" w:rsidRPr="00A5091F" w:rsidRDefault="006D2DA5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Это знамение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Царства Божьего.</w:t>
      </w:r>
    </w:p>
    <w:p w:rsidR="00B9602A" w:rsidRPr="00A5091F" w:rsidRDefault="006D2DA5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Бог слышит угнетаемых, Он видит их страдания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, и Он призывает нас помочь им. В это время Он призывает нас</w:t>
      </w:r>
      <w:r w:rsidR="00987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нести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987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</w:t>
      </w:r>
      <w:r w:rsidR="00B9602A"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 послание надежды и суда: отпусти народ Мой!</w:t>
      </w: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Джон </w:t>
      </w:r>
      <w:proofErr w:type="spellStart"/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Грац</w:t>
      </w:r>
      <w:proofErr w:type="spellEnd"/>
    </w:p>
    <w:p w:rsidR="0098712A" w:rsidRDefault="009871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Суббота религиозной свободы</w:t>
      </w:r>
    </w:p>
    <w:p w:rsidR="00B9602A" w:rsidRPr="00A5091F" w:rsidRDefault="00B9602A" w:rsidP="00B9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91F">
        <w:rPr>
          <w:rFonts w:ascii="Times New Roman" w:hAnsi="Times New Roman" w:cs="Times New Roman"/>
          <w:color w:val="000000" w:themeColor="text1"/>
          <w:sz w:val="24"/>
          <w:szCs w:val="24"/>
        </w:rPr>
        <w:t>26 января 2013</w:t>
      </w:r>
    </w:p>
    <w:sectPr w:rsidR="00B9602A" w:rsidRPr="00A5091F" w:rsidSect="0081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663A"/>
    <w:rsid w:val="00010E94"/>
    <w:rsid w:val="000C05E5"/>
    <w:rsid w:val="000C5455"/>
    <w:rsid w:val="000E1C2D"/>
    <w:rsid w:val="000F036F"/>
    <w:rsid w:val="002052DC"/>
    <w:rsid w:val="002821A4"/>
    <w:rsid w:val="00285670"/>
    <w:rsid w:val="002B4080"/>
    <w:rsid w:val="002B7C36"/>
    <w:rsid w:val="002E11A1"/>
    <w:rsid w:val="00390AC4"/>
    <w:rsid w:val="00390CA7"/>
    <w:rsid w:val="00484999"/>
    <w:rsid w:val="00491C73"/>
    <w:rsid w:val="005136C2"/>
    <w:rsid w:val="00550434"/>
    <w:rsid w:val="00553634"/>
    <w:rsid w:val="005D3B2F"/>
    <w:rsid w:val="0061364B"/>
    <w:rsid w:val="006B7758"/>
    <w:rsid w:val="006D2DA5"/>
    <w:rsid w:val="006F54C7"/>
    <w:rsid w:val="0078559A"/>
    <w:rsid w:val="007B1AF0"/>
    <w:rsid w:val="007D726D"/>
    <w:rsid w:val="00811D4A"/>
    <w:rsid w:val="00837079"/>
    <w:rsid w:val="00837892"/>
    <w:rsid w:val="00891765"/>
    <w:rsid w:val="00975C0D"/>
    <w:rsid w:val="0098712A"/>
    <w:rsid w:val="00A01973"/>
    <w:rsid w:val="00A5091F"/>
    <w:rsid w:val="00A5537A"/>
    <w:rsid w:val="00AA7BE3"/>
    <w:rsid w:val="00B6777C"/>
    <w:rsid w:val="00B9602A"/>
    <w:rsid w:val="00BA3392"/>
    <w:rsid w:val="00C73515"/>
    <w:rsid w:val="00DE054B"/>
    <w:rsid w:val="00DE2ADB"/>
    <w:rsid w:val="00DF1CEB"/>
    <w:rsid w:val="00E046F6"/>
    <w:rsid w:val="00E94D15"/>
    <w:rsid w:val="00EC3B04"/>
    <w:rsid w:val="00EE5AC9"/>
    <w:rsid w:val="00F12266"/>
    <w:rsid w:val="00F31F49"/>
    <w:rsid w:val="00F83BC5"/>
    <w:rsid w:val="00FB0773"/>
    <w:rsid w:val="00FC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4A"/>
  </w:style>
  <w:style w:type="paragraph" w:styleId="1">
    <w:name w:val="heading 1"/>
    <w:basedOn w:val="a"/>
    <w:link w:val="10"/>
    <w:uiPriority w:val="9"/>
    <w:qFormat/>
    <w:rsid w:val="00837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D43315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C663A"/>
  </w:style>
  <w:style w:type="character" w:customStyle="1" w:styleId="atn">
    <w:name w:val="atn"/>
    <w:basedOn w:val="a0"/>
    <w:rsid w:val="00FC663A"/>
  </w:style>
  <w:style w:type="character" w:customStyle="1" w:styleId="10">
    <w:name w:val="Заголовок 1 Знак"/>
    <w:basedOn w:val="a0"/>
    <w:link w:val="1"/>
    <w:uiPriority w:val="9"/>
    <w:rsid w:val="00837892"/>
    <w:rPr>
      <w:rFonts w:ascii="Times New Roman" w:eastAsia="Times New Roman" w:hAnsi="Times New Roman" w:cs="Times New Roman"/>
      <w:b/>
      <w:bCs/>
      <w:color w:val="D43315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78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789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EAD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vnikulina</dc:creator>
  <cp:lastModifiedBy>Victoria Nikulina</cp:lastModifiedBy>
  <cp:revision>10</cp:revision>
  <dcterms:created xsi:type="dcterms:W3CDTF">2013-01-14T07:07:00Z</dcterms:created>
  <dcterms:modified xsi:type="dcterms:W3CDTF">2013-01-16T11:29:00Z</dcterms:modified>
</cp:coreProperties>
</file>