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28" w:rsidRPr="00BF0074" w:rsidRDefault="00DD6E7F" w:rsidP="003C3B28">
      <w:pPr>
        <w:spacing w:line="220" w:lineRule="exact"/>
        <w:ind w:left="1701"/>
        <w:rPr>
          <w:rFonts w:ascii="Gabriola" w:hAnsi="Gabriola" w:cs="Arial"/>
          <w:color w:val="584A4D"/>
          <w:sz w:val="18"/>
          <w:szCs w:val="28"/>
        </w:rPr>
      </w:pPr>
      <w:r w:rsidRPr="00DD6E7F">
        <w:rPr>
          <w:rFonts w:ascii="Gabriola" w:hAnsi="Gabriola"/>
          <w:noProof/>
          <w:sz w:val="12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9pt;margin-top:-3.6pt;width:72.75pt;height:41pt;z-index:251669504" filled="f" stroked="f">
            <v:textbox style="mso-next-textbox:#_x0000_s1034">
              <w:txbxContent>
                <w:p w:rsidR="007667AC" w:rsidRPr="004B2FA9" w:rsidRDefault="007667AC" w:rsidP="003C3B28">
                  <w:pPr>
                    <w:ind w:left="567" w:right="-58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2803" cy="368468"/>
                        <wp:effectExtent l="19050" t="0" r="8197" b="0"/>
                        <wp:docPr id="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437" cy="372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C3B28" w:rsidRPr="00BF0074">
        <w:rPr>
          <w:rFonts w:ascii="Gabriola" w:hAnsi="Gabriola" w:cs="Arial"/>
          <w:color w:val="584A4D"/>
          <w:sz w:val="18"/>
          <w:szCs w:val="28"/>
        </w:rPr>
        <w:t>ЦЕНТРАЛИЗОВАННАЯ  РЕЛИГИОЗНАЯ  ОРГАНИЗАЦИЯ</w:t>
      </w:r>
    </w:p>
    <w:p w:rsidR="003C3B28" w:rsidRPr="00BF0074" w:rsidRDefault="003C3B28" w:rsidP="003C3B28">
      <w:pPr>
        <w:autoSpaceDE w:val="0"/>
        <w:autoSpaceDN w:val="0"/>
        <w:spacing w:line="220" w:lineRule="exact"/>
        <w:ind w:left="1701"/>
        <w:rPr>
          <w:rFonts w:ascii="Gabriola" w:hAnsi="Gabriola" w:cs="Arial"/>
          <w:color w:val="584A4D"/>
          <w:sz w:val="18"/>
          <w:szCs w:val="28"/>
        </w:rPr>
      </w:pPr>
      <w:r w:rsidRPr="00BF0074">
        <w:rPr>
          <w:rFonts w:ascii="Gabriola" w:hAnsi="Gabriola" w:cs="Arial"/>
          <w:color w:val="584A4D"/>
          <w:sz w:val="18"/>
          <w:szCs w:val="28"/>
        </w:rPr>
        <w:t>ЕВРО-АЗИАТСКИЙ  ДИВИЗИОН  (ОТДЕЛЕНИЕ) ГЕНЕРАЛЬНОЙ  КОНФЕРЕНЦИИ  ЦЕРКВИ</w:t>
      </w:r>
    </w:p>
    <w:p w:rsidR="003C3B28" w:rsidRPr="00BF0074" w:rsidRDefault="003C3B28" w:rsidP="003C3B28">
      <w:pPr>
        <w:autoSpaceDE w:val="0"/>
        <w:autoSpaceDN w:val="0"/>
        <w:spacing w:line="220" w:lineRule="exact"/>
        <w:ind w:left="1701"/>
        <w:rPr>
          <w:rFonts w:ascii="Gabriola" w:hAnsi="Gabriola" w:cs="Arial"/>
          <w:color w:val="584A4D"/>
          <w:sz w:val="18"/>
          <w:szCs w:val="28"/>
        </w:rPr>
      </w:pPr>
      <w:r w:rsidRPr="00BF0074">
        <w:rPr>
          <w:rFonts w:ascii="Gabriola" w:hAnsi="Gabriola" w:cs="Arial"/>
          <w:color w:val="584A4D"/>
          <w:sz w:val="18"/>
          <w:szCs w:val="28"/>
        </w:rPr>
        <w:t>ХРИСТИАН-АДВЕНТИСТОВ  СЕДЬМОГО  ДНЯ</w:t>
      </w:r>
    </w:p>
    <w:p w:rsidR="003C3B28" w:rsidRPr="00BF0074" w:rsidRDefault="00DD6E7F" w:rsidP="003C3B28">
      <w:pPr>
        <w:autoSpaceDE w:val="0"/>
        <w:autoSpaceDN w:val="0"/>
        <w:spacing w:line="220" w:lineRule="exact"/>
        <w:ind w:left="1701"/>
        <w:rPr>
          <w:rFonts w:ascii="Gabriola" w:hAnsi="Gabriola"/>
          <w:color w:val="7F7F7F"/>
          <w:sz w:val="14"/>
          <w:szCs w:val="22"/>
          <w:lang w:val="pt-BR"/>
        </w:rPr>
      </w:pPr>
      <w:r w:rsidRPr="00DD6E7F">
        <w:rPr>
          <w:rFonts w:ascii="Gabriola" w:hAnsi="Gabriola"/>
          <w:noProof/>
          <w:color w:val="7F7F7F"/>
          <w:sz w:val="12"/>
          <w:szCs w:val="20"/>
        </w:rPr>
        <w:pict>
          <v:line id="_x0000_s1035" style="position:absolute;left:0;text-align:left;z-index:251670528" from="2.4pt,-.05pt" to="424.5pt,-.05pt" strokecolor="gray"/>
        </w:pict>
      </w:r>
      <w:r w:rsidR="003C3B28" w:rsidRPr="00BF0074">
        <w:rPr>
          <w:rFonts w:ascii="Gabriola" w:hAnsi="Gabriola"/>
          <w:color w:val="7F7F7F"/>
          <w:sz w:val="14"/>
          <w:szCs w:val="22"/>
        </w:rPr>
        <w:t xml:space="preserve">КРАСНОЯРСКАЯ  УЛ.,  ДОМ 3,  МОСКВА, 107589  ТЕЛ. </w:t>
      </w:r>
      <w:r w:rsidR="003C3B28" w:rsidRPr="00BF0074">
        <w:rPr>
          <w:rFonts w:ascii="Gabriola" w:hAnsi="Gabriola"/>
          <w:color w:val="7F7F7F"/>
          <w:sz w:val="14"/>
          <w:szCs w:val="22"/>
          <w:lang w:val="pt-BR"/>
        </w:rPr>
        <w:t xml:space="preserve">(495) 786-81-50, </w:t>
      </w:r>
      <w:r w:rsidR="003C3B28" w:rsidRPr="00BF0074">
        <w:rPr>
          <w:rFonts w:ascii="Gabriola" w:hAnsi="Gabriola"/>
          <w:color w:val="7F7F7F"/>
          <w:sz w:val="14"/>
          <w:szCs w:val="22"/>
        </w:rPr>
        <w:t>ФАКС</w:t>
      </w:r>
      <w:r w:rsidR="003C3B28" w:rsidRPr="00BF0074">
        <w:rPr>
          <w:rFonts w:ascii="Gabriola" w:hAnsi="Gabriola"/>
          <w:color w:val="7F7F7F"/>
          <w:sz w:val="14"/>
          <w:szCs w:val="22"/>
          <w:lang w:val="pt-BR"/>
        </w:rPr>
        <w:t>: (495) 786-81-55,</w:t>
      </w:r>
    </w:p>
    <w:p w:rsidR="003C3B28" w:rsidRPr="00BF0074" w:rsidRDefault="003C3B28" w:rsidP="003C3B28">
      <w:pPr>
        <w:autoSpaceDE w:val="0"/>
        <w:autoSpaceDN w:val="0"/>
        <w:spacing w:line="220" w:lineRule="exact"/>
        <w:ind w:left="1701"/>
        <w:rPr>
          <w:rFonts w:ascii="Gabriola" w:hAnsi="Gabriola"/>
          <w:color w:val="7F7F7F"/>
          <w:sz w:val="14"/>
          <w:szCs w:val="22"/>
          <w:lang w:val="pt-BR"/>
        </w:rPr>
      </w:pPr>
      <w:r w:rsidRPr="00BF0074">
        <w:rPr>
          <w:rFonts w:ascii="Gabriola" w:hAnsi="Gabriola"/>
          <w:color w:val="7F7F7F"/>
          <w:sz w:val="14"/>
          <w:szCs w:val="22"/>
          <w:lang w:val="pt-BR"/>
        </w:rPr>
        <w:t xml:space="preserve">E-MAIL: </w:t>
      </w:r>
      <w:r w:rsidR="00DD6E7F">
        <w:fldChar w:fldCharType="begin"/>
      </w:r>
      <w:r w:rsidR="0070450F" w:rsidRPr="007667AC">
        <w:rPr>
          <w:lang w:val="en-US"/>
        </w:rPr>
        <w:instrText>HYPERLINK "mailto:communication@ead-sda.ru"</w:instrText>
      </w:r>
      <w:r w:rsidR="00DD6E7F">
        <w:fldChar w:fldCharType="separate"/>
      </w:r>
      <w:r w:rsidRPr="00BF0074">
        <w:rPr>
          <w:rFonts w:ascii="Gabriola" w:hAnsi="Gabriola"/>
          <w:color w:val="7F7F7F"/>
          <w:sz w:val="14"/>
          <w:u w:val="single"/>
          <w:lang w:val="pt-BR"/>
        </w:rPr>
        <w:t>COMMUNICATION@EAD-SDA.RU</w:t>
      </w:r>
      <w:r w:rsidR="00DD6E7F">
        <w:fldChar w:fldCharType="end"/>
      </w:r>
      <w:r w:rsidRPr="00BF0074">
        <w:rPr>
          <w:rFonts w:ascii="Gabriola" w:hAnsi="Gabriola"/>
          <w:color w:val="7F7F7F"/>
          <w:sz w:val="14"/>
          <w:szCs w:val="22"/>
          <w:lang w:val="pt-BR"/>
        </w:rPr>
        <w:t xml:space="preserve">;  </w:t>
      </w:r>
      <w:hyperlink r:id="rId6" w:history="1">
        <w:r w:rsidRPr="00BF0074">
          <w:rPr>
            <w:rFonts w:ascii="Gabriola" w:hAnsi="Gabriola"/>
            <w:color w:val="7F7F7F"/>
            <w:sz w:val="14"/>
            <w:u w:val="single"/>
            <w:lang w:val="pt-BR"/>
          </w:rPr>
          <w:t>HTTP://WWW.ADVENTIST.RU</w:t>
        </w:r>
      </w:hyperlink>
    </w:p>
    <w:p w:rsidR="003C3B28" w:rsidRPr="00C43D6A" w:rsidRDefault="003C3B28" w:rsidP="003C3B28">
      <w:pPr>
        <w:jc w:val="right"/>
        <w:rPr>
          <w:rFonts w:ascii="Monotype Corsiva" w:hAnsi="Monotype Corsiva"/>
          <w:b/>
          <w:sz w:val="28"/>
          <w:szCs w:val="28"/>
          <w:lang w:val="pt-BR"/>
        </w:rPr>
      </w:pPr>
    </w:p>
    <w:p w:rsidR="003C3B28" w:rsidRPr="003C3B28" w:rsidRDefault="003C3B28" w:rsidP="003C3B28">
      <w:pPr>
        <w:spacing w:line="300" w:lineRule="exact"/>
        <w:jc w:val="right"/>
        <w:rPr>
          <w:rFonts w:ascii="Gabriola" w:hAnsi="Gabriola"/>
          <w:b/>
          <w:sz w:val="28"/>
          <w:szCs w:val="28"/>
          <w:lang w:val="en-US"/>
        </w:rPr>
      </w:pPr>
    </w:p>
    <w:p w:rsidR="003C3B28" w:rsidRDefault="003C3B28" w:rsidP="003C3B28">
      <w:pPr>
        <w:spacing w:line="300" w:lineRule="exact"/>
        <w:jc w:val="right"/>
        <w:rPr>
          <w:rFonts w:ascii="Gabriola" w:hAnsi="Gabriola"/>
          <w:b/>
          <w:sz w:val="28"/>
          <w:szCs w:val="28"/>
          <w:lang w:val="en-US"/>
        </w:rPr>
      </w:pPr>
    </w:p>
    <w:p w:rsidR="003C3B28" w:rsidRDefault="003C3B28" w:rsidP="003C3B28">
      <w:pPr>
        <w:spacing w:line="300" w:lineRule="exact"/>
        <w:jc w:val="right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Управляющему</w:t>
      </w:r>
      <w:r w:rsidRPr="003C3B28">
        <w:rPr>
          <w:rFonts w:ascii="Gabriola" w:hAnsi="Gabriola"/>
          <w:b/>
          <w:sz w:val="28"/>
          <w:szCs w:val="28"/>
        </w:rPr>
        <w:t xml:space="preserve"> делами Р</w:t>
      </w:r>
      <w:r>
        <w:rPr>
          <w:rFonts w:ascii="Gabriola" w:hAnsi="Gabriola"/>
          <w:b/>
          <w:sz w:val="28"/>
          <w:szCs w:val="28"/>
        </w:rPr>
        <w:t>оссийского объединенного союза христиан веры е</w:t>
      </w:r>
      <w:r w:rsidRPr="003C3B28">
        <w:rPr>
          <w:rFonts w:ascii="Gabriola" w:hAnsi="Gabriola"/>
          <w:b/>
          <w:sz w:val="28"/>
          <w:szCs w:val="28"/>
        </w:rPr>
        <w:t>вангельской</w:t>
      </w:r>
    </w:p>
    <w:p w:rsidR="003C3B28" w:rsidRPr="00C43D6A" w:rsidRDefault="003C3B28" w:rsidP="003C3B28">
      <w:pPr>
        <w:spacing w:line="300" w:lineRule="exact"/>
        <w:jc w:val="right"/>
        <w:rPr>
          <w:rFonts w:ascii="Gabriola" w:hAnsi="Gabriola"/>
          <w:b/>
          <w:sz w:val="28"/>
          <w:szCs w:val="28"/>
        </w:rPr>
      </w:pPr>
      <w:proofErr w:type="spellStart"/>
      <w:r w:rsidRPr="003C3B28">
        <w:rPr>
          <w:rFonts w:ascii="Gabriola" w:hAnsi="Gabriola"/>
          <w:b/>
          <w:sz w:val="28"/>
          <w:szCs w:val="28"/>
        </w:rPr>
        <w:t>Бендас</w:t>
      </w:r>
      <w:r>
        <w:rPr>
          <w:rFonts w:ascii="Gabriola" w:hAnsi="Gabriola"/>
          <w:b/>
          <w:sz w:val="28"/>
          <w:szCs w:val="28"/>
        </w:rPr>
        <w:t>у</w:t>
      </w:r>
      <w:proofErr w:type="spellEnd"/>
      <w:r>
        <w:rPr>
          <w:rFonts w:ascii="Gabriola" w:hAnsi="Gabriola"/>
          <w:b/>
          <w:sz w:val="28"/>
          <w:szCs w:val="28"/>
        </w:rPr>
        <w:t xml:space="preserve"> К.В</w:t>
      </w:r>
      <w:r w:rsidRPr="00C43D6A">
        <w:rPr>
          <w:rFonts w:ascii="Gabriola" w:hAnsi="Gabriola"/>
          <w:b/>
          <w:sz w:val="28"/>
          <w:szCs w:val="28"/>
        </w:rPr>
        <w:t>.</w:t>
      </w:r>
    </w:p>
    <w:p w:rsidR="003C3B28" w:rsidRPr="00C43D6A" w:rsidRDefault="003C3B28" w:rsidP="003C3B28">
      <w:pPr>
        <w:spacing w:line="300" w:lineRule="exact"/>
        <w:jc w:val="center"/>
        <w:rPr>
          <w:rFonts w:ascii="Gabriola" w:hAnsi="Gabriola"/>
          <w:b/>
          <w:sz w:val="28"/>
          <w:szCs w:val="28"/>
        </w:rPr>
      </w:pPr>
    </w:p>
    <w:p w:rsidR="007667AC" w:rsidRPr="00B734ED" w:rsidRDefault="007667AC" w:rsidP="003C3B28">
      <w:pPr>
        <w:pStyle w:val="1"/>
        <w:spacing w:line="300" w:lineRule="exact"/>
        <w:rPr>
          <w:rFonts w:ascii="Gabriola" w:hAnsi="Gabriola"/>
        </w:rPr>
      </w:pPr>
    </w:p>
    <w:p w:rsidR="007667AC" w:rsidRPr="00B734ED" w:rsidRDefault="007667AC" w:rsidP="003C3B28">
      <w:pPr>
        <w:pStyle w:val="1"/>
        <w:spacing w:line="300" w:lineRule="exact"/>
        <w:rPr>
          <w:rFonts w:ascii="Gabriola" w:hAnsi="Gabriola"/>
        </w:rPr>
      </w:pPr>
    </w:p>
    <w:p w:rsidR="003C3B28" w:rsidRPr="00C43D6A" w:rsidRDefault="003C3B28" w:rsidP="003C3B28">
      <w:pPr>
        <w:pStyle w:val="1"/>
        <w:spacing w:line="300" w:lineRule="exact"/>
        <w:rPr>
          <w:rFonts w:ascii="Gabriola" w:hAnsi="Gabriola"/>
        </w:rPr>
      </w:pPr>
      <w:r w:rsidRPr="00C43D6A">
        <w:rPr>
          <w:rFonts w:ascii="Gabriola" w:hAnsi="Gabriola"/>
        </w:rPr>
        <w:t xml:space="preserve">Дорогой брат во Христе </w:t>
      </w:r>
      <w:r w:rsidRPr="003C3B28">
        <w:rPr>
          <w:rFonts w:ascii="Gabriola" w:hAnsi="Gabriola"/>
        </w:rPr>
        <w:t>Константин Владимирович</w:t>
      </w:r>
      <w:r w:rsidRPr="00C43D6A">
        <w:rPr>
          <w:rFonts w:ascii="Gabriola" w:hAnsi="Gabriola"/>
        </w:rPr>
        <w:t>!</w:t>
      </w:r>
    </w:p>
    <w:p w:rsidR="003C3B28" w:rsidRPr="00C43D6A" w:rsidRDefault="003C3B28" w:rsidP="003C3B28">
      <w:pPr>
        <w:spacing w:line="300" w:lineRule="exact"/>
        <w:rPr>
          <w:rFonts w:ascii="Gabriola" w:hAnsi="Gabriola"/>
          <w:b/>
          <w:bCs/>
          <w:sz w:val="28"/>
        </w:rPr>
      </w:pPr>
    </w:p>
    <w:p w:rsidR="0014679F" w:rsidRPr="00C43D6A" w:rsidRDefault="0014679F" w:rsidP="0014679F">
      <w:pPr>
        <w:pStyle w:val="a3"/>
        <w:spacing w:line="300" w:lineRule="exact"/>
        <w:jc w:val="both"/>
        <w:rPr>
          <w:rFonts w:ascii="Gabriola" w:hAnsi="Gabriola"/>
        </w:rPr>
      </w:pPr>
      <w:r w:rsidRPr="00C43D6A">
        <w:rPr>
          <w:rFonts w:ascii="Gabriola" w:hAnsi="Gabriola"/>
        </w:rPr>
        <w:t>От имени руководства Церкви христиан-адвентистов седьмого дня в России позвольте поздравить Вас с праздником Рождества Христова и с Новым годом!</w:t>
      </w:r>
    </w:p>
    <w:p w:rsidR="0014679F" w:rsidRDefault="0014679F" w:rsidP="0014679F">
      <w:pPr>
        <w:spacing w:line="300" w:lineRule="exact"/>
        <w:ind w:firstLine="708"/>
        <w:jc w:val="both"/>
        <w:rPr>
          <w:rFonts w:ascii="Gabriola" w:hAnsi="Gabriola"/>
          <w:sz w:val="28"/>
        </w:rPr>
      </w:pPr>
      <w:r w:rsidRPr="00C43D6A">
        <w:rPr>
          <w:rFonts w:ascii="Gabriola" w:hAnsi="Gabriola"/>
          <w:sz w:val="28"/>
        </w:rPr>
        <w:t>Искренне признательны Вам за Ваше служение Господу и народу России, активное сотрудничество в деле укрепления взаимоотношений между нашими церквями, поддержку в решении непростых вопросов по защите свободы совести и утверждении межконфессионального мира и согласия.</w:t>
      </w:r>
      <w:r>
        <w:rPr>
          <w:rFonts w:ascii="Gabriola" w:hAnsi="Gabriola"/>
          <w:sz w:val="28"/>
        </w:rPr>
        <w:t xml:space="preserve"> </w:t>
      </w:r>
    </w:p>
    <w:p w:rsidR="0014679F" w:rsidRPr="00C43D6A" w:rsidRDefault="0014679F" w:rsidP="0014679F">
      <w:pPr>
        <w:spacing w:line="300" w:lineRule="exact"/>
        <w:ind w:firstLine="708"/>
        <w:jc w:val="both"/>
        <w:rPr>
          <w:rFonts w:ascii="Gabriola" w:hAnsi="Gabriola"/>
          <w:sz w:val="28"/>
        </w:rPr>
      </w:pPr>
      <w:r w:rsidRPr="0014679F">
        <w:rPr>
          <w:rFonts w:ascii="Gabriola" w:hAnsi="Gabriola"/>
          <w:sz w:val="28"/>
        </w:rPr>
        <w:t>Верю, что наше доброе сотрудничество будет успешно продолжено и в новом году.</w:t>
      </w:r>
    </w:p>
    <w:p w:rsidR="0014679F" w:rsidRPr="00C43D6A" w:rsidRDefault="0014679F" w:rsidP="0014679F">
      <w:pPr>
        <w:spacing w:line="300" w:lineRule="exact"/>
        <w:ind w:firstLine="708"/>
        <w:jc w:val="both"/>
        <w:rPr>
          <w:rFonts w:ascii="Gabriola" w:hAnsi="Gabriola"/>
          <w:sz w:val="28"/>
        </w:rPr>
      </w:pPr>
      <w:r w:rsidRPr="00C43D6A">
        <w:rPr>
          <w:rFonts w:ascii="Gabriola" w:hAnsi="Gabriola"/>
          <w:sz w:val="28"/>
        </w:rPr>
        <w:t>Пусть Господь дарует Вам и Вашей семье в новом году сил, крепкого здоровья и больших успехов в служении Вашей Церкви!</w:t>
      </w:r>
    </w:p>
    <w:p w:rsidR="0014679F" w:rsidRPr="00C43D6A" w:rsidRDefault="0014679F" w:rsidP="0014679F">
      <w:pPr>
        <w:spacing w:line="300" w:lineRule="exact"/>
        <w:rPr>
          <w:rFonts w:ascii="Gabriola" w:hAnsi="Gabriola"/>
          <w:sz w:val="28"/>
          <w:szCs w:val="28"/>
        </w:rPr>
      </w:pPr>
    </w:p>
    <w:p w:rsidR="0014679F" w:rsidRPr="00C43D6A" w:rsidRDefault="0014679F" w:rsidP="0014679F">
      <w:pPr>
        <w:spacing w:line="300" w:lineRule="exact"/>
        <w:jc w:val="both"/>
        <w:rPr>
          <w:rFonts w:ascii="Gabriola" w:hAnsi="Gabriola"/>
          <w:b/>
          <w:bCs/>
          <w:sz w:val="28"/>
          <w:szCs w:val="28"/>
        </w:rPr>
      </w:pPr>
      <w:r w:rsidRPr="00C43D6A">
        <w:rPr>
          <w:rFonts w:ascii="Gabriola" w:hAnsi="Gabriola"/>
          <w:sz w:val="28"/>
          <w:szCs w:val="28"/>
        </w:rPr>
        <w:tab/>
      </w:r>
      <w:r w:rsidRPr="0014679F">
        <w:rPr>
          <w:rFonts w:ascii="Gabriola" w:hAnsi="Gabriola"/>
          <w:b/>
          <w:sz w:val="28"/>
          <w:szCs w:val="28"/>
        </w:rPr>
        <w:t>Итак, всякого, кто слушает слова Мои сии и исполняет их, уподоблю мужу благоразумному, который построил дом свой на камне; и пошел дождь, и разлились реки, и подули ветры, и устремились на дом тот; и он не упал, потому что основан был на камне. (</w:t>
      </w:r>
      <w:proofErr w:type="spellStart"/>
      <w:r w:rsidRPr="0014679F">
        <w:rPr>
          <w:rFonts w:ascii="Gabriola" w:hAnsi="Gabriola"/>
          <w:b/>
          <w:sz w:val="28"/>
          <w:szCs w:val="28"/>
        </w:rPr>
        <w:t>Мф</w:t>
      </w:r>
      <w:proofErr w:type="spellEnd"/>
      <w:r w:rsidRPr="0014679F">
        <w:rPr>
          <w:rFonts w:ascii="Gabriola" w:hAnsi="Gabriola"/>
          <w:b/>
          <w:sz w:val="28"/>
          <w:szCs w:val="28"/>
        </w:rPr>
        <w:t>. 7:24-25).</w:t>
      </w:r>
    </w:p>
    <w:p w:rsidR="0014679F" w:rsidRPr="00C43D6A" w:rsidRDefault="0014679F" w:rsidP="0014679F">
      <w:pPr>
        <w:spacing w:line="300" w:lineRule="exact"/>
        <w:rPr>
          <w:rFonts w:ascii="Gabriola" w:hAnsi="Gabriola"/>
          <w:b/>
          <w:bCs/>
          <w:sz w:val="28"/>
          <w:szCs w:val="28"/>
        </w:rPr>
      </w:pPr>
    </w:p>
    <w:p w:rsidR="003C3B28" w:rsidRPr="00C43D6A" w:rsidRDefault="003C3B28" w:rsidP="003C3B28">
      <w:pPr>
        <w:spacing w:line="300" w:lineRule="exact"/>
        <w:rPr>
          <w:rFonts w:ascii="Gabriola" w:hAnsi="Gabriola"/>
          <w:b/>
          <w:bCs/>
          <w:sz w:val="28"/>
          <w:szCs w:val="28"/>
        </w:rPr>
      </w:pPr>
    </w:p>
    <w:p w:rsidR="003C3B28" w:rsidRPr="00C43D6A" w:rsidRDefault="003C3B28" w:rsidP="003C3B28">
      <w:pPr>
        <w:spacing w:line="300" w:lineRule="exact"/>
        <w:rPr>
          <w:rFonts w:ascii="Gabriola" w:hAnsi="Gabriola"/>
          <w:b/>
          <w:bCs/>
          <w:sz w:val="28"/>
          <w:szCs w:val="28"/>
        </w:rPr>
      </w:pPr>
      <w:r w:rsidRPr="00C43D6A">
        <w:rPr>
          <w:rFonts w:ascii="Gabriola" w:hAnsi="Gabriola"/>
          <w:b/>
          <w:bCs/>
          <w:sz w:val="28"/>
          <w:szCs w:val="28"/>
        </w:rPr>
        <w:t>С глубоким уважением и признательностью,</w:t>
      </w:r>
    </w:p>
    <w:p w:rsidR="003C3B28" w:rsidRPr="00C43D6A" w:rsidRDefault="003C3B28" w:rsidP="003C3B28">
      <w:pPr>
        <w:spacing w:line="300" w:lineRule="exact"/>
        <w:rPr>
          <w:rFonts w:ascii="Gabriola" w:hAnsi="Gabriola"/>
          <w:b/>
          <w:bCs/>
          <w:sz w:val="28"/>
          <w:szCs w:val="28"/>
        </w:rPr>
      </w:pPr>
    </w:p>
    <w:p w:rsidR="003C3B28" w:rsidRPr="00BF0074" w:rsidRDefault="003C3B28" w:rsidP="003C3B28">
      <w:pPr>
        <w:spacing w:line="300" w:lineRule="exact"/>
        <w:jc w:val="both"/>
        <w:rPr>
          <w:rFonts w:ascii="Gabriola" w:hAnsi="Gabriola"/>
          <w:b/>
          <w:bCs/>
          <w:sz w:val="28"/>
          <w:szCs w:val="28"/>
        </w:rPr>
      </w:pPr>
      <w:r w:rsidRPr="00BF0074">
        <w:rPr>
          <w:rFonts w:ascii="Gabriola" w:hAnsi="Gabriola"/>
          <w:b/>
          <w:bCs/>
          <w:sz w:val="28"/>
          <w:szCs w:val="28"/>
        </w:rPr>
        <w:t xml:space="preserve">Первый заместитель председателя </w:t>
      </w:r>
      <w:proofErr w:type="spellStart"/>
      <w:r w:rsidRPr="00BF0074">
        <w:rPr>
          <w:rFonts w:ascii="Gabriola" w:hAnsi="Gabriola"/>
          <w:b/>
          <w:bCs/>
          <w:sz w:val="28"/>
          <w:szCs w:val="28"/>
        </w:rPr>
        <w:t>Евро-Азиатского</w:t>
      </w:r>
      <w:proofErr w:type="spellEnd"/>
      <w:r w:rsidRPr="00BF0074">
        <w:rPr>
          <w:rFonts w:ascii="Gabriola" w:hAnsi="Gabriola"/>
          <w:b/>
          <w:bCs/>
          <w:sz w:val="28"/>
          <w:szCs w:val="28"/>
        </w:rPr>
        <w:t xml:space="preserve"> дивизиона (отделения) Генеральной Конференции Церкви христиан - адвентистов седьмого дня по вопросам взаимодействия с органами власти, общественными и религиозными объединениями, член Совета по взаимодействию с религиозными объединениями при Президенте Российской Федерации, сопредседатель Консультативного совета глав протестантских церквей России, пастор                                                </w:t>
      </w:r>
    </w:p>
    <w:p w:rsidR="003C3B28" w:rsidRPr="00BF0074" w:rsidRDefault="003C3B28" w:rsidP="003C3B28">
      <w:pPr>
        <w:spacing w:line="300" w:lineRule="exact"/>
        <w:ind w:left="1440" w:firstLine="720"/>
        <w:jc w:val="both"/>
        <w:rPr>
          <w:rFonts w:ascii="Gabriola" w:hAnsi="Gabriola"/>
          <w:b/>
          <w:bCs/>
          <w:sz w:val="28"/>
          <w:szCs w:val="28"/>
        </w:rPr>
      </w:pPr>
    </w:p>
    <w:p w:rsidR="003C3B28" w:rsidRPr="00BF0074" w:rsidRDefault="003C3B28" w:rsidP="003C3B28">
      <w:pPr>
        <w:spacing w:line="300" w:lineRule="exact"/>
        <w:ind w:left="5760" w:firstLine="720"/>
        <w:jc w:val="both"/>
        <w:rPr>
          <w:rFonts w:ascii="Gabriola" w:hAnsi="Gabriola"/>
          <w:b/>
          <w:bCs/>
          <w:sz w:val="28"/>
          <w:szCs w:val="28"/>
        </w:rPr>
      </w:pPr>
      <w:r w:rsidRPr="00BF0074">
        <w:rPr>
          <w:rFonts w:ascii="Gabriola" w:hAnsi="Gabriola"/>
          <w:b/>
          <w:bCs/>
          <w:sz w:val="28"/>
          <w:szCs w:val="28"/>
        </w:rPr>
        <w:t>О.Ю. Гончаров</w:t>
      </w:r>
    </w:p>
    <w:p w:rsidR="003C3B28" w:rsidRDefault="006D1882" w:rsidP="003C3B28">
      <w:pPr>
        <w:spacing w:line="300" w:lineRule="exact"/>
        <w:jc w:val="both"/>
        <w:rPr>
          <w:rFonts w:ascii="Gabriola" w:hAnsi="Gabriola"/>
          <w:b/>
          <w:bCs/>
          <w:sz w:val="28"/>
          <w:szCs w:val="28"/>
        </w:rPr>
      </w:pPr>
      <w:r>
        <w:rPr>
          <w:rFonts w:ascii="Gabriola" w:hAnsi="Gabriola"/>
          <w:b/>
          <w:bCs/>
          <w:sz w:val="28"/>
          <w:szCs w:val="28"/>
        </w:rPr>
        <w:t>Декабрь 201</w:t>
      </w:r>
      <w:r w:rsidR="00BA6049">
        <w:rPr>
          <w:rFonts w:ascii="Gabriola" w:hAnsi="Gabriola"/>
          <w:b/>
          <w:bCs/>
          <w:sz w:val="28"/>
          <w:szCs w:val="28"/>
        </w:rPr>
        <w:t>8</w:t>
      </w:r>
      <w:r w:rsidR="003C3B28" w:rsidRPr="00BF0074">
        <w:rPr>
          <w:rFonts w:ascii="Gabriola" w:hAnsi="Gabriola"/>
          <w:b/>
          <w:bCs/>
          <w:sz w:val="28"/>
          <w:szCs w:val="28"/>
        </w:rPr>
        <w:t xml:space="preserve"> г.</w:t>
      </w:r>
    </w:p>
    <w:p w:rsidR="00631748" w:rsidRPr="009D3AB7" w:rsidRDefault="00631748" w:rsidP="001A3B5C">
      <w:pPr>
        <w:rPr>
          <w:rFonts w:ascii="Gabriola" w:hAnsi="Gabriola"/>
          <w:b/>
          <w:bCs/>
          <w:sz w:val="28"/>
          <w:szCs w:val="28"/>
        </w:rPr>
      </w:pPr>
    </w:p>
    <w:sectPr w:rsidR="00631748" w:rsidRPr="009D3AB7" w:rsidSect="00C43D6A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278F4"/>
    <w:rsid w:val="00003E21"/>
    <w:rsid w:val="00042B20"/>
    <w:rsid w:val="00045710"/>
    <w:rsid w:val="00090025"/>
    <w:rsid w:val="00092AA0"/>
    <w:rsid w:val="00093458"/>
    <w:rsid w:val="000B1604"/>
    <w:rsid w:val="000B32F6"/>
    <w:rsid w:val="001176E7"/>
    <w:rsid w:val="00130B29"/>
    <w:rsid w:val="0014679F"/>
    <w:rsid w:val="00171B3C"/>
    <w:rsid w:val="00194D60"/>
    <w:rsid w:val="001A11DF"/>
    <w:rsid w:val="001A3B5C"/>
    <w:rsid w:val="001B040B"/>
    <w:rsid w:val="001C6249"/>
    <w:rsid w:val="001D3C4D"/>
    <w:rsid w:val="002233B4"/>
    <w:rsid w:val="00263C49"/>
    <w:rsid w:val="002C56DC"/>
    <w:rsid w:val="002E3837"/>
    <w:rsid w:val="003027A5"/>
    <w:rsid w:val="00321107"/>
    <w:rsid w:val="003600AC"/>
    <w:rsid w:val="003C2C14"/>
    <w:rsid w:val="003C3B28"/>
    <w:rsid w:val="00450CC8"/>
    <w:rsid w:val="004518BB"/>
    <w:rsid w:val="00470D8A"/>
    <w:rsid w:val="0047321C"/>
    <w:rsid w:val="004D1F88"/>
    <w:rsid w:val="00537E1C"/>
    <w:rsid w:val="00565E55"/>
    <w:rsid w:val="005A45F2"/>
    <w:rsid w:val="005A7076"/>
    <w:rsid w:val="005B43AE"/>
    <w:rsid w:val="00631748"/>
    <w:rsid w:val="006A3CB3"/>
    <w:rsid w:val="006D1882"/>
    <w:rsid w:val="006F11D7"/>
    <w:rsid w:val="0070450F"/>
    <w:rsid w:val="007667AC"/>
    <w:rsid w:val="008278F4"/>
    <w:rsid w:val="00883AD9"/>
    <w:rsid w:val="008C3428"/>
    <w:rsid w:val="00920E51"/>
    <w:rsid w:val="009252B5"/>
    <w:rsid w:val="00984105"/>
    <w:rsid w:val="009D02B3"/>
    <w:rsid w:val="009D3AB7"/>
    <w:rsid w:val="00A64539"/>
    <w:rsid w:val="00A8234B"/>
    <w:rsid w:val="00A97F77"/>
    <w:rsid w:val="00B30745"/>
    <w:rsid w:val="00B55D88"/>
    <w:rsid w:val="00B734ED"/>
    <w:rsid w:val="00BA6049"/>
    <w:rsid w:val="00BF0074"/>
    <w:rsid w:val="00C43D6A"/>
    <w:rsid w:val="00C47858"/>
    <w:rsid w:val="00C4793A"/>
    <w:rsid w:val="00C66E1D"/>
    <w:rsid w:val="00D83C11"/>
    <w:rsid w:val="00DA287F"/>
    <w:rsid w:val="00DD6E7F"/>
    <w:rsid w:val="00DF4493"/>
    <w:rsid w:val="00E332B9"/>
    <w:rsid w:val="00EB133B"/>
    <w:rsid w:val="00F27A47"/>
    <w:rsid w:val="00F45860"/>
    <w:rsid w:val="00FC46ED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107"/>
    <w:rPr>
      <w:sz w:val="24"/>
      <w:szCs w:val="24"/>
    </w:rPr>
  </w:style>
  <w:style w:type="paragraph" w:styleId="1">
    <w:name w:val="heading 1"/>
    <w:basedOn w:val="a"/>
    <w:next w:val="a"/>
    <w:qFormat/>
    <w:rsid w:val="002C56DC"/>
    <w:pPr>
      <w:keepNext/>
      <w:jc w:val="center"/>
      <w:outlineLvl w:val="0"/>
    </w:pPr>
    <w:rPr>
      <w:rFonts w:ascii="Monotype Corsiva" w:hAnsi="Monotype Corsiva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56DC"/>
    <w:pPr>
      <w:ind w:firstLine="708"/>
    </w:pPr>
    <w:rPr>
      <w:rFonts w:ascii="Monotype Corsiva" w:hAnsi="Monotype Corsiva"/>
      <w:sz w:val="28"/>
    </w:rPr>
  </w:style>
  <w:style w:type="paragraph" w:styleId="a4">
    <w:name w:val="Balloon Text"/>
    <w:basedOn w:val="a"/>
    <w:link w:val="a5"/>
    <w:rsid w:val="00BF00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F0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vent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83;&#1077;&#1075;.NBOOK\Application%20Data\Microsoft\&#1064;&#1072;&#1073;&#1083;&#1086;&#1085;&#1099;\&#1063;&#1080;&#1085;&#1086;&#1074;&#1085;&#1080;&#1082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3C528-6D41-4252-8CC2-99D97EB5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Чиновникам</Template>
  <TotalTime>200</TotalTime>
  <Pages>1</Pages>
  <Words>227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Глубокоуважаемый</vt:lpstr>
    </vt:vector>
  </TitlesOfParts>
  <Company>АСД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Глубокоуважаемый</dc:title>
  <dc:creator>Олег</dc:creator>
  <cp:lastModifiedBy>Victory</cp:lastModifiedBy>
  <cp:revision>18</cp:revision>
  <cp:lastPrinted>2017-12-19T07:56:00Z</cp:lastPrinted>
  <dcterms:created xsi:type="dcterms:W3CDTF">2016-11-28T09:17:00Z</dcterms:created>
  <dcterms:modified xsi:type="dcterms:W3CDTF">2019-01-16T07:58:00Z</dcterms:modified>
</cp:coreProperties>
</file>